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644B" w:rsidRPr="00C2531E" w:rsidRDefault="00C2531E" w:rsidP="00C2531E">
      <w:pPr>
        <w:jc w:val="center"/>
        <w:rPr>
          <w:b/>
          <w:sz w:val="24"/>
          <w:lang w:val="en-US"/>
        </w:rPr>
      </w:pPr>
      <w:r w:rsidRPr="00C2531E">
        <w:rPr>
          <w:b/>
          <w:sz w:val="24"/>
        </w:rPr>
        <w:t>ΠΡΟΚΗΡΥΞΗ</w:t>
      </w:r>
      <w:r w:rsidRPr="00C2531E">
        <w:rPr>
          <w:b/>
          <w:sz w:val="24"/>
          <w:lang w:val="en-US"/>
        </w:rPr>
        <w:t xml:space="preserve"> FLY IN </w:t>
      </w:r>
      <w:r w:rsidRPr="00C2531E">
        <w:rPr>
          <w:b/>
          <w:sz w:val="24"/>
        </w:rPr>
        <w:t>ΔΙΑΡΚΕΙΑ</w:t>
      </w:r>
      <w:r>
        <w:rPr>
          <w:b/>
          <w:sz w:val="24"/>
        </w:rPr>
        <w:t>Σ</w:t>
      </w:r>
      <w:r w:rsidRPr="00C2531E">
        <w:rPr>
          <w:b/>
          <w:sz w:val="24"/>
          <w:lang w:val="en-US"/>
        </w:rPr>
        <w:t xml:space="preserve"> </w:t>
      </w:r>
      <w:r w:rsidRPr="00C2531E">
        <w:rPr>
          <w:b/>
          <w:sz w:val="24"/>
        </w:rPr>
        <w:t>ΠΤΗΣΗΣ</w:t>
      </w:r>
    </w:p>
    <w:p w:rsidR="00C2531E" w:rsidRPr="009613C5" w:rsidRDefault="00C2531E" w:rsidP="00C2531E">
      <w:pPr>
        <w:jc w:val="center"/>
        <w:rPr>
          <w:b/>
          <w:sz w:val="24"/>
          <w:lang w:val="en-US"/>
        </w:rPr>
      </w:pPr>
      <w:r w:rsidRPr="00C2531E">
        <w:rPr>
          <w:b/>
          <w:sz w:val="24"/>
          <w:lang w:val="en-US"/>
        </w:rPr>
        <w:t>“ALL UP LAST DOWN”</w:t>
      </w:r>
    </w:p>
    <w:p w:rsidR="00C2531E" w:rsidRPr="009613C5" w:rsidRDefault="00C2531E" w:rsidP="00C2531E">
      <w:pPr>
        <w:jc w:val="center"/>
        <w:rPr>
          <w:b/>
          <w:sz w:val="24"/>
          <w:lang w:val="en-US"/>
        </w:rPr>
      </w:pPr>
    </w:p>
    <w:p w:rsidR="00C2531E" w:rsidRDefault="00C2531E" w:rsidP="00C2531E">
      <w:pPr>
        <w:jc w:val="both"/>
        <w:rPr>
          <w:b/>
          <w:sz w:val="24"/>
        </w:rPr>
      </w:pPr>
      <w:r>
        <w:rPr>
          <w:b/>
          <w:sz w:val="24"/>
        </w:rPr>
        <w:t>ΠΕΡΙΓΡΑΦΗ</w:t>
      </w:r>
    </w:p>
    <w:p w:rsidR="00C2531E" w:rsidRDefault="00C2531E" w:rsidP="00C2531E">
      <w:pPr>
        <w:jc w:val="both"/>
        <w:rPr>
          <w:sz w:val="24"/>
          <w:szCs w:val="24"/>
        </w:rPr>
      </w:pPr>
      <w:r w:rsidRPr="00317A7A">
        <w:rPr>
          <w:b/>
          <w:sz w:val="24"/>
          <w:szCs w:val="24"/>
        </w:rPr>
        <w:tab/>
      </w:r>
      <w:r w:rsidRPr="00317A7A">
        <w:rPr>
          <w:sz w:val="24"/>
          <w:szCs w:val="24"/>
        </w:rPr>
        <w:t xml:space="preserve">Το </w:t>
      </w:r>
      <w:r w:rsidRPr="00317A7A">
        <w:rPr>
          <w:sz w:val="24"/>
          <w:szCs w:val="24"/>
          <w:lang w:val="en-US"/>
        </w:rPr>
        <w:t>Fly</w:t>
      </w:r>
      <w:r w:rsidRPr="00317A7A">
        <w:rPr>
          <w:sz w:val="24"/>
          <w:szCs w:val="24"/>
        </w:rPr>
        <w:t xml:space="preserve"> </w:t>
      </w:r>
      <w:r w:rsidRPr="00317A7A">
        <w:rPr>
          <w:sz w:val="24"/>
          <w:szCs w:val="24"/>
          <w:lang w:val="en-US"/>
        </w:rPr>
        <w:t>In</w:t>
      </w:r>
      <w:r w:rsidRPr="00317A7A">
        <w:rPr>
          <w:sz w:val="24"/>
          <w:szCs w:val="24"/>
        </w:rPr>
        <w:t xml:space="preserve"> “</w:t>
      </w:r>
      <w:r w:rsidRPr="00317A7A">
        <w:rPr>
          <w:sz w:val="24"/>
          <w:szCs w:val="24"/>
          <w:lang w:val="en-US"/>
        </w:rPr>
        <w:t>All</w:t>
      </w:r>
      <w:r w:rsidRPr="00317A7A">
        <w:rPr>
          <w:sz w:val="24"/>
          <w:szCs w:val="24"/>
        </w:rPr>
        <w:t xml:space="preserve"> </w:t>
      </w:r>
      <w:r w:rsidRPr="00317A7A">
        <w:rPr>
          <w:sz w:val="24"/>
          <w:szCs w:val="24"/>
          <w:lang w:val="en-US"/>
        </w:rPr>
        <w:t>up</w:t>
      </w:r>
      <w:r w:rsidRPr="00317A7A">
        <w:rPr>
          <w:sz w:val="24"/>
          <w:szCs w:val="24"/>
        </w:rPr>
        <w:t xml:space="preserve"> </w:t>
      </w:r>
      <w:r w:rsidRPr="00317A7A">
        <w:rPr>
          <w:sz w:val="24"/>
          <w:szCs w:val="24"/>
          <w:lang w:val="en-US"/>
        </w:rPr>
        <w:t>las</w:t>
      </w:r>
      <w:r w:rsidR="009613C5">
        <w:rPr>
          <w:sz w:val="24"/>
          <w:szCs w:val="24"/>
          <w:lang w:val="en-US"/>
        </w:rPr>
        <w:t>t</w:t>
      </w:r>
      <w:r w:rsidRPr="00317A7A">
        <w:rPr>
          <w:sz w:val="24"/>
          <w:szCs w:val="24"/>
        </w:rPr>
        <w:t xml:space="preserve"> </w:t>
      </w:r>
      <w:r w:rsidRPr="00317A7A">
        <w:rPr>
          <w:sz w:val="24"/>
          <w:szCs w:val="24"/>
          <w:lang w:val="en-US"/>
        </w:rPr>
        <w:t>down</w:t>
      </w:r>
      <w:r w:rsidRPr="00317A7A">
        <w:rPr>
          <w:sz w:val="24"/>
          <w:szCs w:val="24"/>
        </w:rPr>
        <w:t>”</w:t>
      </w:r>
      <w:r w:rsidR="00317A7A">
        <w:rPr>
          <w:sz w:val="24"/>
          <w:szCs w:val="24"/>
        </w:rPr>
        <w:t>είναι</w:t>
      </w:r>
      <w:r w:rsidR="00317A7A" w:rsidRPr="00317A7A">
        <w:rPr>
          <w:sz w:val="24"/>
          <w:szCs w:val="24"/>
        </w:rPr>
        <w:t xml:space="preserve"> </w:t>
      </w:r>
      <w:r w:rsidR="00317A7A">
        <w:rPr>
          <w:sz w:val="24"/>
          <w:szCs w:val="24"/>
        </w:rPr>
        <w:t>Τοπικός Αγώνας τηλεκατευθυνόμενων αερομοντέλων με προδιαγραφές όπως αναλύονται παρακάτω, με σκοπό την επίτευξη πτήσης μέγιστης χρονικής διάρκειας χρησιμοποιώντας συγκεκριμένη ποσότητα και ποιότητα καυσίμου που χορηγεί ο οργανωτής σε κάθε διαγωνιζόμενο χωριστά.</w:t>
      </w:r>
    </w:p>
    <w:p w:rsidR="006B1688" w:rsidRDefault="006B1688" w:rsidP="00C2531E">
      <w:pPr>
        <w:jc w:val="both"/>
        <w:rPr>
          <w:b/>
          <w:sz w:val="24"/>
          <w:szCs w:val="24"/>
        </w:rPr>
      </w:pPr>
    </w:p>
    <w:p w:rsidR="00317A7A" w:rsidRPr="00B24002" w:rsidRDefault="00317A7A" w:rsidP="00C2531E">
      <w:pPr>
        <w:jc w:val="both"/>
        <w:rPr>
          <w:b/>
          <w:sz w:val="24"/>
          <w:szCs w:val="24"/>
        </w:rPr>
      </w:pPr>
      <w:r w:rsidRPr="00B24002">
        <w:rPr>
          <w:b/>
          <w:sz w:val="24"/>
          <w:szCs w:val="24"/>
        </w:rPr>
        <w:t>ΤΟΠΟ</w:t>
      </w:r>
      <w:r w:rsidR="00B24002">
        <w:rPr>
          <w:b/>
          <w:sz w:val="24"/>
          <w:szCs w:val="24"/>
        </w:rPr>
        <w:t>Σ</w:t>
      </w:r>
      <w:r w:rsidRPr="00B24002">
        <w:rPr>
          <w:b/>
          <w:sz w:val="24"/>
          <w:szCs w:val="24"/>
        </w:rPr>
        <w:t xml:space="preserve"> ΚΑΙ ΧΡΟΝΟΣ ΔΙΕΞΑΓΩΓΗΣ</w:t>
      </w:r>
    </w:p>
    <w:p w:rsidR="00317A7A" w:rsidRDefault="00317A7A" w:rsidP="00C2531E">
      <w:pPr>
        <w:jc w:val="both"/>
        <w:rPr>
          <w:sz w:val="24"/>
          <w:szCs w:val="24"/>
        </w:rPr>
      </w:pPr>
      <w:r>
        <w:rPr>
          <w:sz w:val="24"/>
          <w:szCs w:val="24"/>
        </w:rPr>
        <w:tab/>
        <w:t>Ο Αγώνας θα γίνει την Κυριακή 2 Οκτωβρίου  στο Μοντελοδρόμιο της Ε.Α.Θ. στην περιοχή της Νέας Ραιδεστού.</w:t>
      </w:r>
    </w:p>
    <w:p w:rsidR="006B1688" w:rsidRDefault="006B1688" w:rsidP="00C2531E">
      <w:pPr>
        <w:jc w:val="both"/>
        <w:rPr>
          <w:b/>
          <w:sz w:val="24"/>
          <w:szCs w:val="24"/>
        </w:rPr>
      </w:pPr>
    </w:p>
    <w:p w:rsidR="00B24002" w:rsidRPr="00B24002" w:rsidRDefault="00B24002" w:rsidP="00C2531E">
      <w:pPr>
        <w:jc w:val="both"/>
        <w:rPr>
          <w:b/>
          <w:sz w:val="24"/>
          <w:szCs w:val="24"/>
        </w:rPr>
      </w:pPr>
      <w:r w:rsidRPr="00B24002">
        <w:rPr>
          <w:b/>
          <w:sz w:val="24"/>
          <w:szCs w:val="24"/>
        </w:rPr>
        <w:t>ΟΡΓΑΝΩΤΗΣ</w:t>
      </w:r>
    </w:p>
    <w:p w:rsidR="00B24002" w:rsidRDefault="00B24002" w:rsidP="00C2531E">
      <w:pPr>
        <w:jc w:val="both"/>
        <w:rPr>
          <w:sz w:val="24"/>
          <w:szCs w:val="24"/>
        </w:rPr>
      </w:pPr>
      <w:r>
        <w:rPr>
          <w:sz w:val="24"/>
          <w:szCs w:val="24"/>
        </w:rPr>
        <w:tab/>
        <w:t>Η Ένωση Αερομοντελιστών Θεσσαλονίκης (Ε.Α.Θ.).</w:t>
      </w:r>
    </w:p>
    <w:p w:rsidR="006B1688" w:rsidRDefault="006B1688" w:rsidP="00C2531E">
      <w:pPr>
        <w:jc w:val="both"/>
        <w:rPr>
          <w:b/>
          <w:sz w:val="24"/>
          <w:szCs w:val="24"/>
        </w:rPr>
      </w:pPr>
    </w:p>
    <w:p w:rsidR="00B24002" w:rsidRPr="00B24002" w:rsidRDefault="00B24002" w:rsidP="00C2531E">
      <w:pPr>
        <w:jc w:val="both"/>
        <w:rPr>
          <w:b/>
          <w:sz w:val="24"/>
          <w:szCs w:val="24"/>
        </w:rPr>
      </w:pPr>
      <w:r w:rsidRPr="00B24002">
        <w:rPr>
          <w:b/>
          <w:sz w:val="24"/>
          <w:szCs w:val="24"/>
        </w:rPr>
        <w:t>ΔΙΚΑΙΩΜΑ ΚΑΙ ΔΗΛΩΣΕΙΣ ΣΥΜΜΕΤΟΧΗΣ</w:t>
      </w:r>
    </w:p>
    <w:p w:rsidR="00B24002" w:rsidRDefault="00B24002" w:rsidP="00C2531E">
      <w:pPr>
        <w:jc w:val="both"/>
        <w:rPr>
          <w:sz w:val="24"/>
          <w:szCs w:val="24"/>
        </w:rPr>
      </w:pPr>
      <w:r>
        <w:rPr>
          <w:sz w:val="24"/>
          <w:szCs w:val="24"/>
        </w:rPr>
        <w:tab/>
        <w:t>Δικαίωμα συμμετοχής έχουν Μέλη Αεραθλητικών Σωματείων που ανήκουν στην ΕΛ.Α.Ο. και είναι ασφαλισμένοι για το τρέχον έτος μέσω της ΕΛ.Α.Ο.</w:t>
      </w:r>
      <w:r>
        <w:rPr>
          <w:sz w:val="24"/>
          <w:szCs w:val="24"/>
        </w:rPr>
        <w:tab/>
      </w:r>
    </w:p>
    <w:p w:rsidR="00B24002" w:rsidRDefault="00B24002" w:rsidP="00B24002">
      <w:pPr>
        <w:ind w:firstLine="720"/>
        <w:jc w:val="both"/>
        <w:rPr>
          <w:sz w:val="24"/>
          <w:szCs w:val="24"/>
        </w:rPr>
      </w:pPr>
      <w:r>
        <w:rPr>
          <w:sz w:val="24"/>
          <w:szCs w:val="24"/>
        </w:rPr>
        <w:t xml:space="preserve">Η Δήλωση Συμμετοχής γίνεται ατομικά ή ως Σωματείο το αργότερο έως την Τετάρτη 28 Σεπτεμβρίου το βράδυ, στην Γραμματεία της Ε.Α.Θ. στο </w:t>
      </w:r>
      <w:r>
        <w:rPr>
          <w:sz w:val="24"/>
          <w:szCs w:val="24"/>
          <w:lang w:val="en-US"/>
        </w:rPr>
        <w:t>Email</w:t>
      </w:r>
      <w:r w:rsidRPr="00B24002">
        <w:rPr>
          <w:sz w:val="24"/>
          <w:szCs w:val="24"/>
        </w:rPr>
        <w:t xml:space="preserve"> </w:t>
      </w:r>
      <w:hyperlink r:id="rId4" w:history="1">
        <w:r w:rsidRPr="001F2320">
          <w:rPr>
            <w:rStyle w:val="-"/>
            <w:sz w:val="24"/>
            <w:szCs w:val="24"/>
            <w:lang w:val="en-US"/>
          </w:rPr>
          <w:t>eathclub</w:t>
        </w:r>
        <w:r w:rsidRPr="001F2320">
          <w:rPr>
            <w:rStyle w:val="-"/>
            <w:sz w:val="24"/>
            <w:szCs w:val="24"/>
          </w:rPr>
          <w:t>@</w:t>
        </w:r>
        <w:r w:rsidRPr="001F2320">
          <w:rPr>
            <w:rStyle w:val="-"/>
            <w:sz w:val="24"/>
            <w:szCs w:val="24"/>
            <w:lang w:val="en-US"/>
          </w:rPr>
          <w:t>gmail</w:t>
        </w:r>
        <w:r w:rsidRPr="001F2320">
          <w:rPr>
            <w:rStyle w:val="-"/>
            <w:sz w:val="24"/>
            <w:szCs w:val="24"/>
          </w:rPr>
          <w:t>.</w:t>
        </w:r>
        <w:r w:rsidRPr="001F2320">
          <w:rPr>
            <w:rStyle w:val="-"/>
            <w:sz w:val="24"/>
            <w:szCs w:val="24"/>
            <w:lang w:val="en-US"/>
          </w:rPr>
          <w:t>com</w:t>
        </w:r>
      </w:hyperlink>
      <w:r>
        <w:rPr>
          <w:sz w:val="24"/>
          <w:szCs w:val="24"/>
        </w:rPr>
        <w:t xml:space="preserve"> αναφέροντας Ονοματεπώνυμο, Σωματείο και συχνότητα.</w:t>
      </w:r>
    </w:p>
    <w:p w:rsidR="00B24002" w:rsidRDefault="00B24002" w:rsidP="00B24002">
      <w:pPr>
        <w:ind w:firstLine="720"/>
        <w:jc w:val="both"/>
        <w:rPr>
          <w:sz w:val="24"/>
          <w:szCs w:val="24"/>
        </w:rPr>
      </w:pPr>
      <w:r>
        <w:rPr>
          <w:sz w:val="24"/>
          <w:szCs w:val="24"/>
        </w:rPr>
        <w:t xml:space="preserve">Τηλεφωνικές συμμετοχές δεν θα γίνονται δεκτές. </w:t>
      </w:r>
    </w:p>
    <w:p w:rsidR="006B1688" w:rsidRDefault="006B1688" w:rsidP="00B24002">
      <w:pPr>
        <w:jc w:val="both"/>
        <w:rPr>
          <w:b/>
          <w:sz w:val="24"/>
          <w:szCs w:val="24"/>
        </w:rPr>
      </w:pPr>
    </w:p>
    <w:p w:rsidR="00B24002" w:rsidRPr="00B24002" w:rsidRDefault="00B24002" w:rsidP="00B24002">
      <w:pPr>
        <w:jc w:val="both"/>
        <w:rPr>
          <w:b/>
          <w:sz w:val="24"/>
          <w:szCs w:val="24"/>
        </w:rPr>
      </w:pPr>
      <w:r w:rsidRPr="00B24002">
        <w:rPr>
          <w:b/>
          <w:sz w:val="24"/>
          <w:szCs w:val="24"/>
        </w:rPr>
        <w:t>ΠΡΟΓΡΑΜΜΑ ΑΓΩΝΑ</w:t>
      </w:r>
    </w:p>
    <w:p w:rsidR="00B24002" w:rsidRDefault="00B24002" w:rsidP="00292CA0">
      <w:pPr>
        <w:ind w:firstLine="851"/>
        <w:jc w:val="both"/>
        <w:rPr>
          <w:sz w:val="24"/>
          <w:szCs w:val="24"/>
        </w:rPr>
      </w:pPr>
      <w:r>
        <w:rPr>
          <w:sz w:val="24"/>
          <w:szCs w:val="24"/>
        </w:rPr>
        <w:t>09.30πμ άφιξη συμμετεχόντων και ενημέρωση</w:t>
      </w:r>
    </w:p>
    <w:p w:rsidR="00B24002" w:rsidRDefault="00B24002" w:rsidP="00292CA0">
      <w:pPr>
        <w:ind w:firstLine="851"/>
        <w:jc w:val="both"/>
        <w:rPr>
          <w:sz w:val="24"/>
          <w:szCs w:val="24"/>
        </w:rPr>
      </w:pPr>
      <w:r>
        <w:rPr>
          <w:sz w:val="24"/>
          <w:szCs w:val="24"/>
        </w:rPr>
        <w:t>09:45-10:30πμ Δοκιμές-Προπόνηση</w:t>
      </w:r>
    </w:p>
    <w:p w:rsidR="00B24002" w:rsidRDefault="00B24002" w:rsidP="00292CA0">
      <w:pPr>
        <w:ind w:firstLine="851"/>
        <w:jc w:val="both"/>
        <w:rPr>
          <w:sz w:val="24"/>
          <w:szCs w:val="24"/>
        </w:rPr>
      </w:pPr>
      <w:r>
        <w:rPr>
          <w:sz w:val="24"/>
          <w:szCs w:val="24"/>
        </w:rPr>
        <w:t>10:45</w:t>
      </w:r>
      <w:r w:rsidR="006B1688">
        <w:rPr>
          <w:sz w:val="24"/>
          <w:szCs w:val="24"/>
        </w:rPr>
        <w:t>π.μ.</w:t>
      </w:r>
      <w:r>
        <w:rPr>
          <w:sz w:val="24"/>
          <w:szCs w:val="24"/>
        </w:rPr>
        <w:t>Τεχ</w:t>
      </w:r>
      <w:r w:rsidR="00A106A2">
        <w:rPr>
          <w:sz w:val="24"/>
          <w:szCs w:val="24"/>
        </w:rPr>
        <w:t>νικός έλεγχος-Ε</w:t>
      </w:r>
      <w:r>
        <w:rPr>
          <w:sz w:val="24"/>
          <w:szCs w:val="24"/>
        </w:rPr>
        <w:t>φοδιασμός καυσίμου</w:t>
      </w:r>
      <w:r w:rsidR="00A106A2">
        <w:rPr>
          <w:sz w:val="24"/>
          <w:szCs w:val="24"/>
        </w:rPr>
        <w:t>-Ορισμός σειράς πτήσεων</w:t>
      </w:r>
      <w:r>
        <w:rPr>
          <w:sz w:val="24"/>
          <w:szCs w:val="24"/>
        </w:rPr>
        <w:t xml:space="preserve"> </w:t>
      </w:r>
    </w:p>
    <w:p w:rsidR="006B1688" w:rsidRDefault="006B1688" w:rsidP="00292CA0">
      <w:pPr>
        <w:ind w:firstLine="851"/>
        <w:jc w:val="both"/>
        <w:rPr>
          <w:sz w:val="24"/>
          <w:szCs w:val="24"/>
        </w:rPr>
      </w:pPr>
      <w:r>
        <w:rPr>
          <w:sz w:val="24"/>
          <w:szCs w:val="24"/>
        </w:rPr>
        <w:t>11:00π.μ. Έναρξη αγώνα</w:t>
      </w:r>
    </w:p>
    <w:p w:rsidR="006B1688" w:rsidRDefault="006B1688" w:rsidP="00292CA0">
      <w:pPr>
        <w:ind w:firstLine="851"/>
        <w:jc w:val="both"/>
        <w:rPr>
          <w:sz w:val="24"/>
          <w:szCs w:val="24"/>
        </w:rPr>
      </w:pPr>
      <w:r>
        <w:rPr>
          <w:sz w:val="24"/>
          <w:szCs w:val="24"/>
        </w:rPr>
        <w:t>15:00μ.μ. Πέρας Αγώνα- έκδοση αποτελεσμάτων –</w:t>
      </w:r>
      <w:r w:rsidR="00292CA0">
        <w:rPr>
          <w:sz w:val="24"/>
          <w:szCs w:val="24"/>
        </w:rPr>
        <w:t xml:space="preserve"> </w:t>
      </w:r>
      <w:r>
        <w:rPr>
          <w:sz w:val="24"/>
          <w:szCs w:val="24"/>
        </w:rPr>
        <w:t>απονομές επάθλων.</w:t>
      </w:r>
    </w:p>
    <w:p w:rsidR="006B1688" w:rsidRDefault="006B1688" w:rsidP="00B24002">
      <w:pPr>
        <w:jc w:val="both"/>
        <w:rPr>
          <w:b/>
          <w:sz w:val="24"/>
          <w:szCs w:val="24"/>
        </w:rPr>
      </w:pPr>
    </w:p>
    <w:p w:rsidR="006B1688" w:rsidRDefault="006B1688" w:rsidP="00B24002">
      <w:pPr>
        <w:jc w:val="both"/>
        <w:rPr>
          <w:b/>
          <w:sz w:val="24"/>
          <w:szCs w:val="24"/>
        </w:rPr>
      </w:pPr>
      <w:r w:rsidRPr="006B1688">
        <w:rPr>
          <w:b/>
          <w:sz w:val="24"/>
          <w:szCs w:val="24"/>
        </w:rPr>
        <w:t>ΚΑΝΟΝΙΣΜΟΣ ΑΓΩΝΑ/ΟΡΙΣΜΟΙ</w:t>
      </w:r>
    </w:p>
    <w:p w:rsidR="00562197" w:rsidRDefault="006B1688" w:rsidP="00B24002">
      <w:pPr>
        <w:jc w:val="both"/>
        <w:rPr>
          <w:b/>
          <w:sz w:val="24"/>
          <w:szCs w:val="24"/>
        </w:rPr>
      </w:pPr>
      <w:r>
        <w:rPr>
          <w:b/>
          <w:sz w:val="24"/>
          <w:szCs w:val="24"/>
        </w:rPr>
        <w:tab/>
      </w:r>
    </w:p>
    <w:p w:rsidR="006B1688" w:rsidRDefault="006B1688" w:rsidP="00B24002">
      <w:pPr>
        <w:jc w:val="both"/>
        <w:rPr>
          <w:b/>
          <w:sz w:val="24"/>
          <w:szCs w:val="24"/>
        </w:rPr>
      </w:pPr>
      <w:r>
        <w:rPr>
          <w:b/>
          <w:sz w:val="24"/>
          <w:szCs w:val="24"/>
        </w:rPr>
        <w:t>α) ΠΤΗΣΗ</w:t>
      </w:r>
    </w:p>
    <w:p w:rsidR="006B1688" w:rsidRDefault="006B1688" w:rsidP="00B24002">
      <w:pPr>
        <w:jc w:val="both"/>
        <w:rPr>
          <w:sz w:val="24"/>
          <w:szCs w:val="24"/>
        </w:rPr>
      </w:pPr>
      <w:r>
        <w:rPr>
          <w:b/>
          <w:sz w:val="24"/>
          <w:szCs w:val="24"/>
        </w:rPr>
        <w:tab/>
      </w:r>
      <w:r>
        <w:rPr>
          <w:sz w:val="24"/>
          <w:szCs w:val="24"/>
        </w:rPr>
        <w:t xml:space="preserve">Το </w:t>
      </w:r>
      <w:r w:rsidR="00292CA0">
        <w:rPr>
          <w:sz w:val="24"/>
          <w:szCs w:val="24"/>
        </w:rPr>
        <w:t>αερομοντέλο</w:t>
      </w:r>
      <w:r>
        <w:rPr>
          <w:sz w:val="24"/>
          <w:szCs w:val="24"/>
        </w:rPr>
        <w:t xml:space="preserve"> θεωρείται ότι βρίσκεται σε πτήση όταν δεν έχει κανενός είδους επαφή με το έδαφος ή με οτιδήποτε είναι προέκταση αυτού (</w:t>
      </w:r>
      <w:r w:rsidR="00292CA0">
        <w:rPr>
          <w:sz w:val="24"/>
          <w:szCs w:val="24"/>
        </w:rPr>
        <w:t>θάμνοι</w:t>
      </w:r>
      <w:r>
        <w:rPr>
          <w:sz w:val="24"/>
          <w:szCs w:val="24"/>
        </w:rPr>
        <w:t>, κολωνάκια, δένδρα κλπ).</w:t>
      </w:r>
    </w:p>
    <w:p w:rsidR="00562197" w:rsidRDefault="006B1688" w:rsidP="00B24002">
      <w:pPr>
        <w:jc w:val="both"/>
        <w:rPr>
          <w:b/>
          <w:sz w:val="24"/>
          <w:szCs w:val="24"/>
        </w:rPr>
      </w:pPr>
      <w:r w:rsidRPr="006B1688">
        <w:rPr>
          <w:b/>
          <w:sz w:val="24"/>
          <w:szCs w:val="24"/>
        </w:rPr>
        <w:tab/>
      </w:r>
    </w:p>
    <w:p w:rsidR="006B1688" w:rsidRDefault="006B1688" w:rsidP="00B24002">
      <w:pPr>
        <w:jc w:val="both"/>
        <w:rPr>
          <w:b/>
          <w:sz w:val="24"/>
          <w:szCs w:val="24"/>
        </w:rPr>
      </w:pPr>
      <w:r w:rsidRPr="006B1688">
        <w:rPr>
          <w:b/>
          <w:sz w:val="24"/>
          <w:szCs w:val="24"/>
        </w:rPr>
        <w:t>β)ΔΙΑΡΚΕΙΑ ΠΤΗΣΗΣ</w:t>
      </w:r>
    </w:p>
    <w:p w:rsidR="006B1688" w:rsidRDefault="006B1688" w:rsidP="00B24002">
      <w:pPr>
        <w:jc w:val="both"/>
        <w:rPr>
          <w:sz w:val="24"/>
          <w:szCs w:val="24"/>
        </w:rPr>
      </w:pPr>
      <w:r>
        <w:rPr>
          <w:b/>
          <w:sz w:val="24"/>
          <w:szCs w:val="24"/>
        </w:rPr>
        <w:tab/>
      </w:r>
      <w:r>
        <w:rPr>
          <w:sz w:val="24"/>
          <w:szCs w:val="24"/>
        </w:rPr>
        <w:t>Η μέτρηση του χρόνου διάρκειας πτήσης ξεκινά από την χρονική στιγμή που το μοντέλο βρίσκεται σε πτήση και λήγει με την πλήρη επαφή όλων των τροχών στο έδαφος.</w:t>
      </w:r>
      <w:r w:rsidR="008F5E33">
        <w:rPr>
          <w:sz w:val="24"/>
          <w:szCs w:val="24"/>
        </w:rPr>
        <w:t xml:space="preserve"> Ο κριτής χρονομέτρης σημειώνει τον ακριβή χρόνο απογείωσης στο φύλλο αγώνα και τον ακριβή χρόνο προσγείωσης και υπολογίζει την διάρκεια σε πρώτα λεπτά.</w:t>
      </w:r>
    </w:p>
    <w:p w:rsidR="00562197" w:rsidRDefault="006B1688" w:rsidP="00B24002">
      <w:pPr>
        <w:jc w:val="both"/>
        <w:rPr>
          <w:b/>
          <w:sz w:val="24"/>
          <w:szCs w:val="24"/>
        </w:rPr>
      </w:pPr>
      <w:r w:rsidRPr="00A106A2">
        <w:rPr>
          <w:b/>
          <w:sz w:val="24"/>
          <w:szCs w:val="24"/>
        </w:rPr>
        <w:tab/>
      </w:r>
    </w:p>
    <w:p w:rsidR="006B1688" w:rsidRPr="00A106A2" w:rsidRDefault="006B1688" w:rsidP="00B24002">
      <w:pPr>
        <w:jc w:val="both"/>
        <w:rPr>
          <w:b/>
          <w:sz w:val="24"/>
          <w:szCs w:val="24"/>
        </w:rPr>
      </w:pPr>
      <w:r w:rsidRPr="00A106A2">
        <w:rPr>
          <w:b/>
          <w:sz w:val="24"/>
          <w:szCs w:val="24"/>
        </w:rPr>
        <w:t>γ)ΠΡΟΔΙΑΓΡΑΦΕΣ ΜΟΝΤΕΛΩΝ</w:t>
      </w:r>
    </w:p>
    <w:p w:rsidR="00A106A2" w:rsidRDefault="006B1688" w:rsidP="00B24002">
      <w:pPr>
        <w:jc w:val="both"/>
        <w:rPr>
          <w:sz w:val="24"/>
          <w:szCs w:val="24"/>
        </w:rPr>
      </w:pPr>
      <w:r>
        <w:rPr>
          <w:sz w:val="24"/>
          <w:szCs w:val="24"/>
        </w:rPr>
        <w:lastRenderedPageBreak/>
        <w:tab/>
        <w:t>Οποιοδήποτε μονοκινητήριο μοντέλο (χαμηλοπτέρυγο, υψιπτέρυγο ή διπλάνο) με μέγιστο  ε</w:t>
      </w:r>
      <w:r w:rsidR="00A106A2">
        <w:rPr>
          <w:sz w:val="24"/>
          <w:szCs w:val="24"/>
        </w:rPr>
        <w:t>κ</w:t>
      </w:r>
      <w:r>
        <w:rPr>
          <w:sz w:val="24"/>
          <w:szCs w:val="24"/>
        </w:rPr>
        <w:t xml:space="preserve">πέκτασμα πτέρυγας τα 2,00μ </w:t>
      </w:r>
      <w:r w:rsidR="00A106A2">
        <w:rPr>
          <w:sz w:val="24"/>
          <w:szCs w:val="24"/>
        </w:rPr>
        <w:t xml:space="preserve">(μετρούμενο σε οριζόντια προβολή), </w:t>
      </w:r>
      <w:r>
        <w:rPr>
          <w:sz w:val="24"/>
          <w:szCs w:val="24"/>
        </w:rPr>
        <w:t>με αποκλειστικό σύστημα πρόωσης κινητήρα εσωτερικής καύσης κυβισμού 6,5</w:t>
      </w:r>
      <w:r>
        <w:rPr>
          <w:sz w:val="24"/>
          <w:szCs w:val="24"/>
          <w:lang w:val="en-US"/>
        </w:rPr>
        <w:t>cc</w:t>
      </w:r>
      <w:r w:rsidRPr="006B1688">
        <w:rPr>
          <w:sz w:val="24"/>
          <w:szCs w:val="24"/>
        </w:rPr>
        <w:t xml:space="preserve"> </w:t>
      </w:r>
      <w:r>
        <w:rPr>
          <w:sz w:val="24"/>
          <w:szCs w:val="24"/>
        </w:rPr>
        <w:t>και άνω για δίχρονους και 10</w:t>
      </w:r>
      <w:r>
        <w:rPr>
          <w:sz w:val="24"/>
          <w:szCs w:val="24"/>
          <w:lang w:val="en-US"/>
        </w:rPr>
        <w:t>cc</w:t>
      </w:r>
      <w:r w:rsidRPr="006B1688">
        <w:rPr>
          <w:sz w:val="24"/>
          <w:szCs w:val="24"/>
        </w:rPr>
        <w:t xml:space="preserve"> </w:t>
      </w:r>
      <w:r>
        <w:rPr>
          <w:sz w:val="24"/>
          <w:szCs w:val="24"/>
        </w:rPr>
        <w:t>και άνω για τετράχρονους</w:t>
      </w:r>
    </w:p>
    <w:p w:rsidR="00562197" w:rsidRDefault="00A106A2" w:rsidP="00B24002">
      <w:pPr>
        <w:jc w:val="both"/>
        <w:rPr>
          <w:b/>
          <w:sz w:val="24"/>
          <w:szCs w:val="24"/>
        </w:rPr>
      </w:pPr>
      <w:r w:rsidRPr="00A106A2">
        <w:rPr>
          <w:b/>
          <w:sz w:val="24"/>
          <w:szCs w:val="24"/>
        </w:rPr>
        <w:tab/>
      </w:r>
    </w:p>
    <w:p w:rsidR="006B1688" w:rsidRPr="00A106A2" w:rsidRDefault="00A106A2" w:rsidP="00B24002">
      <w:pPr>
        <w:jc w:val="both"/>
        <w:rPr>
          <w:b/>
          <w:sz w:val="24"/>
          <w:szCs w:val="24"/>
        </w:rPr>
      </w:pPr>
      <w:r w:rsidRPr="00A106A2">
        <w:rPr>
          <w:b/>
          <w:sz w:val="24"/>
          <w:szCs w:val="24"/>
        </w:rPr>
        <w:t>δ)</w:t>
      </w:r>
      <w:r w:rsidR="006B1688" w:rsidRPr="00A106A2">
        <w:rPr>
          <w:b/>
          <w:sz w:val="24"/>
          <w:szCs w:val="24"/>
        </w:rPr>
        <w:t xml:space="preserve"> </w:t>
      </w:r>
      <w:r w:rsidRPr="00A106A2">
        <w:rPr>
          <w:b/>
          <w:sz w:val="24"/>
          <w:szCs w:val="24"/>
        </w:rPr>
        <w:t>ΠΡΟΘΕΣΜΙΑ ΕΚΤΕΛΕΣΗΣ ΠΤΗΣΗΣ</w:t>
      </w:r>
    </w:p>
    <w:p w:rsidR="00A106A2" w:rsidRDefault="00A106A2" w:rsidP="00B24002">
      <w:pPr>
        <w:jc w:val="both"/>
        <w:rPr>
          <w:sz w:val="24"/>
          <w:szCs w:val="24"/>
        </w:rPr>
      </w:pPr>
      <w:r>
        <w:rPr>
          <w:sz w:val="24"/>
          <w:szCs w:val="24"/>
        </w:rPr>
        <w:tab/>
        <w:t>Ο διαγωνιζόμενος έχει προθεσμία ενός λεπτού από την στιγμή που θα κληθεί για να εκτελέσει την πτήση μέχρι να ξεκινήσει η μέτρηση αυτής. Σε περίπτωση που υπάρχει υπέρβαση της προθεσμίας και δεν ξεκινήσει η πτήση, τότε ο διαγωνιζόμενος έχει εκ νέου την ευκαιρία να απογειωθεί μετά τον τελευταίο κατά σειρά διαγωνιζόμενο. Εάν και πάλι αποτύχει  να απογειωθεί εντός λεπτού, τότε χρεώνεται με ποινή αφαίρεσης δύο λεπτών στον τελικό χρόνο πτήσης εφόσον απογειωθεί, άλλως μηδενίζεται.</w:t>
      </w:r>
    </w:p>
    <w:p w:rsidR="00562197" w:rsidRDefault="00A106A2" w:rsidP="00B24002">
      <w:pPr>
        <w:jc w:val="both"/>
        <w:rPr>
          <w:b/>
          <w:sz w:val="24"/>
          <w:szCs w:val="24"/>
        </w:rPr>
      </w:pPr>
      <w:r w:rsidRPr="00A106A2">
        <w:rPr>
          <w:b/>
          <w:sz w:val="24"/>
          <w:szCs w:val="24"/>
        </w:rPr>
        <w:tab/>
      </w:r>
    </w:p>
    <w:p w:rsidR="00A106A2" w:rsidRPr="00A106A2" w:rsidRDefault="00A106A2" w:rsidP="00B24002">
      <w:pPr>
        <w:jc w:val="both"/>
        <w:rPr>
          <w:b/>
          <w:sz w:val="24"/>
          <w:szCs w:val="24"/>
        </w:rPr>
      </w:pPr>
      <w:r w:rsidRPr="00A106A2">
        <w:rPr>
          <w:b/>
          <w:sz w:val="24"/>
          <w:szCs w:val="24"/>
        </w:rPr>
        <w:t>ε) ΕΓΚΥΡΟΤΗΤΑ ΠΡΟΣΓΕΙΩΣΗΣ</w:t>
      </w:r>
    </w:p>
    <w:p w:rsidR="00A106A2" w:rsidRDefault="00A106A2" w:rsidP="00B24002">
      <w:pPr>
        <w:jc w:val="both"/>
        <w:rPr>
          <w:sz w:val="24"/>
          <w:szCs w:val="24"/>
        </w:rPr>
      </w:pPr>
      <w:r>
        <w:rPr>
          <w:sz w:val="24"/>
          <w:szCs w:val="24"/>
        </w:rPr>
        <w:tab/>
        <w:t>Η προσγείωση θεωρείται έγκυρη, εφόσον γίνει εντός του διαδρόμου προσγείωσης και εφόσον το μοντέλο είναι σε καλή κατάσταση, δηλαδή μπορεί να απογειωθεί εκ νέου (το σπάσιμο της έλικας δεν υπολογίζεται). Στην περίπτωση μη έγκυρης προσγείωσης, ο διαγωνιζόμενος μηδενίζεται.</w:t>
      </w:r>
    </w:p>
    <w:p w:rsidR="00562197" w:rsidRDefault="00CF0A7D" w:rsidP="00B24002">
      <w:pPr>
        <w:jc w:val="both"/>
        <w:rPr>
          <w:b/>
          <w:sz w:val="24"/>
          <w:szCs w:val="24"/>
        </w:rPr>
      </w:pPr>
      <w:r w:rsidRPr="00CF0A7D">
        <w:rPr>
          <w:b/>
          <w:sz w:val="24"/>
          <w:szCs w:val="24"/>
        </w:rPr>
        <w:tab/>
      </w:r>
    </w:p>
    <w:p w:rsidR="00CF0A7D" w:rsidRPr="00CF0A7D" w:rsidRDefault="00CF0A7D" w:rsidP="00B24002">
      <w:pPr>
        <w:jc w:val="both"/>
        <w:rPr>
          <w:b/>
          <w:sz w:val="24"/>
          <w:szCs w:val="24"/>
        </w:rPr>
      </w:pPr>
      <w:r w:rsidRPr="00CF0A7D">
        <w:rPr>
          <w:b/>
          <w:sz w:val="24"/>
          <w:szCs w:val="24"/>
        </w:rPr>
        <w:t>στ)ΠΟΙΝΕΣ</w:t>
      </w:r>
    </w:p>
    <w:p w:rsidR="00CF0A7D" w:rsidRDefault="00CF0A7D" w:rsidP="00B24002">
      <w:pPr>
        <w:jc w:val="both"/>
        <w:rPr>
          <w:sz w:val="24"/>
          <w:szCs w:val="24"/>
        </w:rPr>
      </w:pPr>
      <w:r>
        <w:rPr>
          <w:sz w:val="24"/>
          <w:szCs w:val="24"/>
        </w:rPr>
        <w:tab/>
        <w:t>Οι ποινές που αποδίδονται στον διαγωνιζόμενο αφαιρούνται από τον συνολικό χρόνο πτήσεως αυτού.</w:t>
      </w:r>
    </w:p>
    <w:p w:rsidR="00562197" w:rsidRDefault="00562197" w:rsidP="00562197">
      <w:pPr>
        <w:jc w:val="both"/>
        <w:rPr>
          <w:sz w:val="24"/>
          <w:szCs w:val="24"/>
        </w:rPr>
      </w:pPr>
    </w:p>
    <w:p w:rsidR="00CF0A7D" w:rsidRPr="00CF0A7D" w:rsidRDefault="00CF0A7D" w:rsidP="00562197">
      <w:pPr>
        <w:jc w:val="both"/>
        <w:rPr>
          <w:b/>
          <w:sz w:val="24"/>
          <w:szCs w:val="24"/>
        </w:rPr>
      </w:pPr>
      <w:r w:rsidRPr="00CF0A7D">
        <w:rPr>
          <w:b/>
          <w:sz w:val="24"/>
          <w:szCs w:val="24"/>
        </w:rPr>
        <w:t>ζ)ΤΕΧΝΙΚΟΣ ΕΛΕΓΧΟΣ</w:t>
      </w:r>
    </w:p>
    <w:p w:rsidR="00CF0A7D" w:rsidRDefault="00CF0A7D" w:rsidP="00CF0A7D">
      <w:pPr>
        <w:ind w:firstLine="720"/>
        <w:jc w:val="both"/>
        <w:rPr>
          <w:sz w:val="24"/>
          <w:szCs w:val="24"/>
        </w:rPr>
      </w:pPr>
      <w:r>
        <w:rPr>
          <w:sz w:val="24"/>
          <w:szCs w:val="24"/>
        </w:rPr>
        <w:t>Ο τεχνικός έλεγχος γίνεται από τον Αλυτάρχη, εντός της ζώνης επιτηρούμενης στάθμευσης (ΖΕΣ). ο οποίος και εξετάζει αν τα μοντέλα που συμμετέχουν πληρούν τις προδιαγραφές, με δικαίωμα αποκλεισμού αν αυτές δεν τηρούνται ή αν διαπιστώσει άλλα προβλήματα σε μοντέλο που δύναται να επηρεάσει την ασφάλεια πτήσης των χειριστών ή των θεατών.</w:t>
      </w:r>
    </w:p>
    <w:p w:rsidR="00562197" w:rsidRDefault="00562197" w:rsidP="00562197">
      <w:pPr>
        <w:jc w:val="both"/>
        <w:rPr>
          <w:b/>
          <w:sz w:val="24"/>
          <w:szCs w:val="24"/>
        </w:rPr>
      </w:pPr>
    </w:p>
    <w:p w:rsidR="00CF0A7D" w:rsidRPr="00CF0A7D" w:rsidRDefault="00CF0A7D" w:rsidP="00562197">
      <w:pPr>
        <w:jc w:val="both"/>
        <w:rPr>
          <w:b/>
          <w:sz w:val="24"/>
          <w:szCs w:val="24"/>
        </w:rPr>
      </w:pPr>
      <w:r w:rsidRPr="00CF0A7D">
        <w:rPr>
          <w:b/>
          <w:sz w:val="24"/>
          <w:szCs w:val="24"/>
        </w:rPr>
        <w:t>η)ΔΟΚΙΜΕΣ/ΔΟΚΙΜΑΣΤΙΚΕΣ ΠΤΗΣΕΙΣ</w:t>
      </w:r>
    </w:p>
    <w:p w:rsidR="00CF0A7D" w:rsidRDefault="00CF0A7D" w:rsidP="00CF0A7D">
      <w:pPr>
        <w:ind w:firstLine="720"/>
        <w:jc w:val="both"/>
        <w:rPr>
          <w:sz w:val="24"/>
          <w:szCs w:val="24"/>
        </w:rPr>
      </w:pPr>
      <w:r>
        <w:rPr>
          <w:sz w:val="24"/>
          <w:szCs w:val="24"/>
        </w:rPr>
        <w:t>Θα επιτραπεί η δοκιμαστική λειτουργία των κινητήρων και δοκιμαστικές πτήσεις πριν τον αγώνα, σε χώρο και χρόνο που θα υποδείξει ο Αλυτάρχης. Για τις δοκιμές θα χορηγηθεί ιδίου τύπου καύσιμο με αυτό που θα χορηγηθεί για τον αγώνα.</w:t>
      </w:r>
    </w:p>
    <w:p w:rsidR="00562197" w:rsidRDefault="00562197" w:rsidP="00562197">
      <w:pPr>
        <w:jc w:val="both"/>
        <w:rPr>
          <w:b/>
          <w:sz w:val="24"/>
          <w:szCs w:val="24"/>
        </w:rPr>
      </w:pPr>
    </w:p>
    <w:p w:rsidR="00CF0A7D" w:rsidRPr="00562197" w:rsidRDefault="00CF0A7D" w:rsidP="00562197">
      <w:pPr>
        <w:jc w:val="both"/>
        <w:rPr>
          <w:b/>
          <w:sz w:val="24"/>
          <w:szCs w:val="24"/>
        </w:rPr>
      </w:pPr>
      <w:r w:rsidRPr="00562197">
        <w:rPr>
          <w:b/>
          <w:sz w:val="24"/>
          <w:szCs w:val="24"/>
        </w:rPr>
        <w:t>θ)ΕΦΟΔΙΑΣΜΟ</w:t>
      </w:r>
      <w:r w:rsidR="00562197">
        <w:rPr>
          <w:b/>
          <w:sz w:val="24"/>
          <w:szCs w:val="24"/>
        </w:rPr>
        <w:t>Σ</w:t>
      </w:r>
      <w:r w:rsidRPr="00562197">
        <w:rPr>
          <w:b/>
          <w:sz w:val="24"/>
          <w:szCs w:val="24"/>
        </w:rPr>
        <w:t xml:space="preserve"> ΚΑΥ</w:t>
      </w:r>
      <w:r w:rsidR="00562197">
        <w:rPr>
          <w:b/>
          <w:sz w:val="24"/>
          <w:szCs w:val="24"/>
        </w:rPr>
        <w:t>ΣΙ</w:t>
      </w:r>
      <w:r w:rsidRPr="00562197">
        <w:rPr>
          <w:b/>
          <w:sz w:val="24"/>
          <w:szCs w:val="24"/>
        </w:rPr>
        <w:t>ΜΟΥ/ΔΙΑΔΙΚΑΣΙΑ</w:t>
      </w:r>
    </w:p>
    <w:p w:rsidR="00CF0A7D" w:rsidRDefault="00CF0A7D" w:rsidP="00CF0A7D">
      <w:pPr>
        <w:ind w:firstLine="720"/>
        <w:jc w:val="both"/>
        <w:rPr>
          <w:sz w:val="24"/>
          <w:szCs w:val="24"/>
        </w:rPr>
      </w:pPr>
      <w:r>
        <w:rPr>
          <w:sz w:val="24"/>
          <w:szCs w:val="24"/>
        </w:rPr>
        <w:t>Το καύσιμο θα είναι ενιαίου τύπο και κατασκευαστή με ποσοστό νίτρου 15% και θα παρέχεται από τον οργανωτή δωρεάν. Η ποσότητα θα καθοριστεί από  το ν Αλυτάρχη σε σχέση με το πλήθος των διαγωνιζόμενων και θα ανακοινωθεί πριν την έναρξη</w:t>
      </w:r>
      <w:r w:rsidR="00562197">
        <w:rPr>
          <w:sz w:val="24"/>
          <w:szCs w:val="24"/>
        </w:rPr>
        <w:t xml:space="preserve"> του εφοδιασμού. Ο εφοδιασμός γίνεται εντός της ΖΕΣ ως εξής:</w:t>
      </w:r>
    </w:p>
    <w:p w:rsidR="00562197" w:rsidRDefault="00562197" w:rsidP="00CF0A7D">
      <w:pPr>
        <w:ind w:firstLine="720"/>
        <w:jc w:val="both"/>
        <w:rPr>
          <w:sz w:val="24"/>
          <w:szCs w:val="24"/>
        </w:rPr>
      </w:pPr>
      <w:r>
        <w:rPr>
          <w:sz w:val="24"/>
          <w:szCs w:val="24"/>
        </w:rPr>
        <w:t>1.Πιστοποίηση ότι το ντεπόζιτο είναι κενό</w:t>
      </w:r>
    </w:p>
    <w:p w:rsidR="00562197" w:rsidRDefault="00562197" w:rsidP="00CF0A7D">
      <w:pPr>
        <w:ind w:firstLine="720"/>
        <w:jc w:val="both"/>
        <w:rPr>
          <w:sz w:val="24"/>
          <w:szCs w:val="24"/>
        </w:rPr>
      </w:pPr>
      <w:r>
        <w:rPr>
          <w:sz w:val="24"/>
          <w:szCs w:val="24"/>
        </w:rPr>
        <w:t>2.Εισαγωγή της συγκεκριμένης ποσότητας καυσίμου</w:t>
      </w:r>
    </w:p>
    <w:p w:rsidR="00562197" w:rsidRDefault="00562197" w:rsidP="00562197">
      <w:pPr>
        <w:jc w:val="both"/>
        <w:rPr>
          <w:sz w:val="24"/>
          <w:szCs w:val="24"/>
        </w:rPr>
      </w:pPr>
      <w:r>
        <w:rPr>
          <w:sz w:val="24"/>
          <w:szCs w:val="24"/>
        </w:rPr>
        <w:t xml:space="preserve">Η χρήση του </w:t>
      </w:r>
      <w:r w:rsidR="00292CA0">
        <w:rPr>
          <w:sz w:val="24"/>
          <w:szCs w:val="24"/>
        </w:rPr>
        <w:t>παρεχόμενου</w:t>
      </w:r>
      <w:r>
        <w:rPr>
          <w:sz w:val="24"/>
          <w:szCs w:val="24"/>
        </w:rPr>
        <w:t xml:space="preserve"> καυσίμου και της ποσότητας είναι υποχρεωτική για όλους τους συμμετέχοντες.</w:t>
      </w:r>
    </w:p>
    <w:p w:rsidR="00562197" w:rsidRDefault="00562197" w:rsidP="00562197">
      <w:pPr>
        <w:jc w:val="both"/>
        <w:rPr>
          <w:sz w:val="24"/>
          <w:szCs w:val="24"/>
        </w:rPr>
      </w:pPr>
    </w:p>
    <w:p w:rsidR="00562197" w:rsidRPr="00562197" w:rsidRDefault="00562197" w:rsidP="00562197">
      <w:pPr>
        <w:jc w:val="both"/>
        <w:rPr>
          <w:b/>
          <w:sz w:val="24"/>
          <w:szCs w:val="24"/>
        </w:rPr>
      </w:pPr>
      <w:r w:rsidRPr="00562197">
        <w:rPr>
          <w:b/>
          <w:sz w:val="24"/>
          <w:szCs w:val="24"/>
        </w:rPr>
        <w:lastRenderedPageBreak/>
        <w:t>ι)ΕΠΙΤΡΟΠΗ ΑΓΩΝΑ</w:t>
      </w:r>
    </w:p>
    <w:p w:rsidR="00562197" w:rsidRDefault="00562197" w:rsidP="00562197">
      <w:pPr>
        <w:jc w:val="both"/>
        <w:rPr>
          <w:sz w:val="24"/>
          <w:szCs w:val="24"/>
        </w:rPr>
      </w:pPr>
      <w:r>
        <w:rPr>
          <w:sz w:val="24"/>
          <w:szCs w:val="24"/>
        </w:rPr>
        <w:tab/>
        <w:t>Η επιτροπή αγώνα αποτελείται από τον Αλυτάρχη, 1 Κριτή-Χρονομέτρη και 2 βοηθούς και συγκροτείται από μέλη της Ε.Α.Θ.</w:t>
      </w:r>
    </w:p>
    <w:p w:rsidR="00562197" w:rsidRDefault="00562197" w:rsidP="00562197">
      <w:pPr>
        <w:jc w:val="both"/>
        <w:rPr>
          <w:sz w:val="24"/>
          <w:szCs w:val="24"/>
        </w:rPr>
      </w:pPr>
    </w:p>
    <w:p w:rsidR="00562197" w:rsidRPr="00562197" w:rsidRDefault="00562197" w:rsidP="00562197">
      <w:pPr>
        <w:jc w:val="both"/>
        <w:rPr>
          <w:b/>
          <w:sz w:val="24"/>
          <w:szCs w:val="24"/>
        </w:rPr>
      </w:pPr>
      <w:r w:rsidRPr="00562197">
        <w:rPr>
          <w:b/>
          <w:sz w:val="24"/>
          <w:szCs w:val="24"/>
        </w:rPr>
        <w:t>κ)ΣΕΙΡΑ ΕΚΚΙΝΗΣΗΣ/ ΓΚΡΟΥΠ</w:t>
      </w:r>
    </w:p>
    <w:p w:rsidR="00562197" w:rsidRDefault="00562197" w:rsidP="00562197">
      <w:pPr>
        <w:jc w:val="both"/>
        <w:rPr>
          <w:sz w:val="24"/>
          <w:szCs w:val="24"/>
        </w:rPr>
      </w:pPr>
      <w:r>
        <w:rPr>
          <w:sz w:val="24"/>
          <w:szCs w:val="24"/>
        </w:rPr>
        <w:tab/>
        <w:t xml:space="preserve">Αναλόγως του αριθμού των συμμετοχών, ο Αλυτάρχης θα καθορίσει  με κλήρωση την σειρά εκκίνησης, καθώς και τα </w:t>
      </w:r>
      <w:r w:rsidR="00BE7C45">
        <w:rPr>
          <w:sz w:val="24"/>
          <w:szCs w:val="24"/>
        </w:rPr>
        <w:t>γκρουπ</w:t>
      </w:r>
      <w:r>
        <w:rPr>
          <w:sz w:val="24"/>
          <w:szCs w:val="24"/>
        </w:rPr>
        <w:t xml:space="preserve"> (εάν υπάρξουν), φροντίζοντας να μην υπάρχει πρόβλημα με τις συχνότητες.</w:t>
      </w:r>
    </w:p>
    <w:p w:rsidR="00562197" w:rsidRDefault="00562197" w:rsidP="00562197">
      <w:pPr>
        <w:jc w:val="both"/>
        <w:rPr>
          <w:sz w:val="24"/>
          <w:szCs w:val="24"/>
        </w:rPr>
      </w:pPr>
    </w:p>
    <w:p w:rsidR="00562197" w:rsidRPr="00BE7C45" w:rsidRDefault="00562197" w:rsidP="00562197">
      <w:pPr>
        <w:jc w:val="both"/>
        <w:rPr>
          <w:b/>
          <w:sz w:val="24"/>
          <w:szCs w:val="24"/>
        </w:rPr>
      </w:pPr>
      <w:r w:rsidRPr="00BE7C45">
        <w:rPr>
          <w:b/>
          <w:sz w:val="24"/>
          <w:szCs w:val="24"/>
        </w:rPr>
        <w:t>λ)ΧΡΟΝΟΜΕΤΡΗΣΗ/ΑΠΟΤΕΛΕΣΜΑΤΑ</w:t>
      </w:r>
    </w:p>
    <w:p w:rsidR="00562197" w:rsidRDefault="00562197" w:rsidP="00562197">
      <w:pPr>
        <w:jc w:val="both"/>
        <w:rPr>
          <w:sz w:val="24"/>
          <w:szCs w:val="24"/>
        </w:rPr>
      </w:pPr>
      <w:r>
        <w:rPr>
          <w:sz w:val="24"/>
          <w:szCs w:val="24"/>
        </w:rPr>
        <w:tab/>
        <w:t>Ο Αλυτάρχης ανακοινώνει την εκκίνηση του πρώτου διαγωνιζόμενου στο 1</w:t>
      </w:r>
      <w:r w:rsidRPr="00562197">
        <w:rPr>
          <w:sz w:val="24"/>
          <w:szCs w:val="24"/>
          <w:vertAlign w:val="superscript"/>
        </w:rPr>
        <w:t>ο</w:t>
      </w:r>
      <w:r>
        <w:rPr>
          <w:sz w:val="24"/>
          <w:szCs w:val="24"/>
        </w:rPr>
        <w:t xml:space="preserve"> </w:t>
      </w:r>
      <w:r w:rsidR="00BE7C45">
        <w:rPr>
          <w:sz w:val="24"/>
          <w:szCs w:val="24"/>
        </w:rPr>
        <w:t>γκρουπ</w:t>
      </w:r>
      <w:r>
        <w:rPr>
          <w:sz w:val="24"/>
          <w:szCs w:val="24"/>
        </w:rPr>
        <w:t xml:space="preserve"> και ανά δύο λεπτά των υπολοίπων.</w:t>
      </w:r>
    </w:p>
    <w:p w:rsidR="00562197" w:rsidRDefault="00562197" w:rsidP="00562197">
      <w:pPr>
        <w:jc w:val="both"/>
        <w:rPr>
          <w:sz w:val="24"/>
          <w:szCs w:val="24"/>
        </w:rPr>
      </w:pPr>
      <w:r>
        <w:rPr>
          <w:sz w:val="24"/>
          <w:szCs w:val="24"/>
        </w:rPr>
        <w:tab/>
        <w:t xml:space="preserve">Η εκκίνηση του επόμενου </w:t>
      </w:r>
      <w:r w:rsidR="00BE7C45">
        <w:rPr>
          <w:sz w:val="24"/>
          <w:szCs w:val="24"/>
        </w:rPr>
        <w:t>γκρουπ</w:t>
      </w:r>
      <w:r>
        <w:rPr>
          <w:sz w:val="24"/>
          <w:szCs w:val="24"/>
        </w:rPr>
        <w:t xml:space="preserve"> θα γίνει μετά την προσγείωση του τελευταίου εν πτήση αερομοντέλου του προηγούμενου </w:t>
      </w:r>
      <w:r w:rsidR="00BE7C45">
        <w:rPr>
          <w:sz w:val="24"/>
          <w:szCs w:val="24"/>
        </w:rPr>
        <w:t>γκρουπ</w:t>
      </w:r>
      <w:r>
        <w:rPr>
          <w:sz w:val="24"/>
          <w:szCs w:val="24"/>
        </w:rPr>
        <w:t>.</w:t>
      </w:r>
    </w:p>
    <w:p w:rsidR="00BE7C45" w:rsidRDefault="00BE7C45" w:rsidP="00562197">
      <w:pPr>
        <w:jc w:val="both"/>
        <w:rPr>
          <w:sz w:val="24"/>
          <w:szCs w:val="24"/>
        </w:rPr>
      </w:pPr>
      <w:r>
        <w:rPr>
          <w:sz w:val="24"/>
          <w:szCs w:val="24"/>
        </w:rPr>
        <w:tab/>
        <w:t>Ο διαγωνιζόμενος με τον μεγαλύτερο χρόνο πτήσης θα είναι ο 1</w:t>
      </w:r>
      <w:r w:rsidRPr="00BE7C45">
        <w:rPr>
          <w:sz w:val="24"/>
          <w:szCs w:val="24"/>
          <w:vertAlign w:val="superscript"/>
        </w:rPr>
        <w:t>ος</w:t>
      </w:r>
      <w:r>
        <w:rPr>
          <w:sz w:val="24"/>
          <w:szCs w:val="24"/>
        </w:rPr>
        <w:t xml:space="preserve"> Νικητής, ο αμέσως προηγούμενος μεγαλύτερος χρόνος θα είναι ο 2</w:t>
      </w:r>
      <w:r w:rsidRPr="00BE7C45">
        <w:rPr>
          <w:sz w:val="24"/>
          <w:szCs w:val="24"/>
          <w:vertAlign w:val="superscript"/>
        </w:rPr>
        <w:t>ος</w:t>
      </w:r>
      <w:r>
        <w:rPr>
          <w:sz w:val="24"/>
          <w:szCs w:val="24"/>
        </w:rPr>
        <w:t xml:space="preserve"> Νικητής και ο αμέσως προηγούμενος μεγαλύτερος χρόνος θα είναι ο 3</w:t>
      </w:r>
      <w:r w:rsidRPr="00BE7C45">
        <w:rPr>
          <w:sz w:val="24"/>
          <w:szCs w:val="24"/>
          <w:vertAlign w:val="superscript"/>
        </w:rPr>
        <w:t>ος</w:t>
      </w:r>
      <w:r>
        <w:rPr>
          <w:sz w:val="24"/>
          <w:szCs w:val="24"/>
        </w:rPr>
        <w:t xml:space="preserve"> Νικητής.</w:t>
      </w:r>
    </w:p>
    <w:p w:rsidR="00BE7C45" w:rsidRDefault="00BE7C45" w:rsidP="00562197">
      <w:pPr>
        <w:jc w:val="both"/>
        <w:rPr>
          <w:sz w:val="24"/>
          <w:szCs w:val="24"/>
        </w:rPr>
      </w:pPr>
    </w:p>
    <w:p w:rsidR="00BE7C45" w:rsidRPr="00BE7C45" w:rsidRDefault="00BE7C45" w:rsidP="00562197">
      <w:pPr>
        <w:jc w:val="both"/>
        <w:rPr>
          <w:b/>
          <w:sz w:val="24"/>
          <w:szCs w:val="24"/>
        </w:rPr>
      </w:pPr>
      <w:r w:rsidRPr="00BE7C45">
        <w:rPr>
          <w:b/>
          <w:sz w:val="24"/>
          <w:szCs w:val="24"/>
        </w:rPr>
        <w:t>μ)ΕΝΣΤΑΣΕΙΣ</w:t>
      </w:r>
    </w:p>
    <w:p w:rsidR="00BE7C45" w:rsidRDefault="00BE7C45" w:rsidP="00562197">
      <w:pPr>
        <w:jc w:val="both"/>
        <w:rPr>
          <w:sz w:val="24"/>
          <w:szCs w:val="24"/>
        </w:rPr>
      </w:pPr>
      <w:r>
        <w:rPr>
          <w:sz w:val="24"/>
          <w:szCs w:val="24"/>
        </w:rPr>
        <w:tab/>
        <w:t>Λόγω του φιλικού χαρακτήρα του τοπικού αγώνα δεν θα γίνουν δεκτές ενστάσεις.</w:t>
      </w:r>
    </w:p>
    <w:p w:rsidR="00BE7C45" w:rsidRDefault="00BE7C45" w:rsidP="00562197">
      <w:pPr>
        <w:jc w:val="both"/>
        <w:rPr>
          <w:sz w:val="24"/>
          <w:szCs w:val="24"/>
        </w:rPr>
      </w:pPr>
    </w:p>
    <w:p w:rsidR="00BE7C45" w:rsidRPr="00BE7C45" w:rsidRDefault="00BE7C45" w:rsidP="00562197">
      <w:pPr>
        <w:jc w:val="both"/>
        <w:rPr>
          <w:b/>
          <w:sz w:val="24"/>
          <w:szCs w:val="24"/>
        </w:rPr>
      </w:pPr>
      <w:r w:rsidRPr="00BE7C45">
        <w:rPr>
          <w:b/>
          <w:sz w:val="24"/>
          <w:szCs w:val="24"/>
        </w:rPr>
        <w:t>ν)ΖΩΝΗ ΕΠΙΤΗΡΟΥΜΕΝΗΣ ΣΤΑΘΜΕΥΣΗΣ</w:t>
      </w:r>
    </w:p>
    <w:p w:rsidR="00BE7C45" w:rsidRDefault="00BE7C45" w:rsidP="00562197">
      <w:pPr>
        <w:jc w:val="both"/>
        <w:rPr>
          <w:sz w:val="24"/>
          <w:szCs w:val="24"/>
        </w:rPr>
      </w:pPr>
      <w:r>
        <w:rPr>
          <w:sz w:val="24"/>
          <w:szCs w:val="24"/>
        </w:rPr>
        <w:tab/>
        <w:t>Η ΖΕΣ αποτελείται από τον χώρο μπροστά από την περίφραξη ασφαλείας ή την επέκταση αυτού που θα σημανθεί με κορδέλα. Όλα τα συμμετέχοντα αερομοντέλα από την στιγμή της άφιξης και σε όλη την διάρκεια του αγώνα παραμένουν στο χώρο αυτό. Μετά την προσγείωση το αερομοντέλο μπορεί να τροχοδρομεί με τον κινητήρα σε λειτουργία μόνο έως την διπλή λευκή γραμμή των τροχόδρομων.</w:t>
      </w:r>
    </w:p>
    <w:p w:rsidR="00BE7C45" w:rsidRDefault="00BE7C45" w:rsidP="00562197">
      <w:pPr>
        <w:jc w:val="both"/>
        <w:rPr>
          <w:sz w:val="24"/>
          <w:szCs w:val="24"/>
        </w:rPr>
      </w:pPr>
    </w:p>
    <w:p w:rsidR="00BE7C45" w:rsidRPr="00CF2C72" w:rsidRDefault="00BE7C45" w:rsidP="00562197">
      <w:pPr>
        <w:jc w:val="both"/>
        <w:rPr>
          <w:b/>
          <w:sz w:val="24"/>
          <w:szCs w:val="24"/>
        </w:rPr>
      </w:pPr>
      <w:r w:rsidRPr="00CF2C72">
        <w:rPr>
          <w:b/>
          <w:sz w:val="24"/>
          <w:szCs w:val="24"/>
        </w:rPr>
        <w:t>ξ)ΖΩΝΗ ΑΠΟΓΕΙΩΣΗ-ΠΡΟΣΓΕΙΩΣΗΣ</w:t>
      </w:r>
    </w:p>
    <w:p w:rsidR="00BE7C45" w:rsidRDefault="00BE7C45" w:rsidP="00562197">
      <w:pPr>
        <w:jc w:val="both"/>
        <w:rPr>
          <w:sz w:val="24"/>
          <w:szCs w:val="24"/>
        </w:rPr>
      </w:pPr>
      <w:r>
        <w:rPr>
          <w:sz w:val="24"/>
          <w:szCs w:val="24"/>
        </w:rPr>
        <w:tab/>
        <w:t>Ως ζώνη απογείωσης</w:t>
      </w:r>
      <w:r w:rsidR="00CF2C72">
        <w:rPr>
          <w:sz w:val="24"/>
          <w:szCs w:val="24"/>
        </w:rPr>
        <w:t xml:space="preserve"> </w:t>
      </w:r>
      <w:r>
        <w:rPr>
          <w:sz w:val="24"/>
          <w:szCs w:val="24"/>
        </w:rPr>
        <w:t>–</w:t>
      </w:r>
      <w:r w:rsidR="00CF2C72">
        <w:rPr>
          <w:sz w:val="24"/>
          <w:szCs w:val="24"/>
        </w:rPr>
        <w:t xml:space="preserve"> </w:t>
      </w:r>
      <w:r>
        <w:rPr>
          <w:sz w:val="24"/>
          <w:szCs w:val="24"/>
        </w:rPr>
        <w:t>προσγείωσης ορίζεται αποκλειστικά ο κεντρικός διάδρομος</w:t>
      </w:r>
      <w:r w:rsidR="00CF2C72">
        <w:rPr>
          <w:sz w:val="24"/>
          <w:szCs w:val="24"/>
        </w:rPr>
        <w:t>. Προσγείωση εκτός αυτού επισύρει την ποινή του μηδενισμού του αερομοντέλου, εκτός αν εξέλθει αυτού μετά από κανονική προσγείωση.</w:t>
      </w:r>
    </w:p>
    <w:p w:rsidR="00CF2C72" w:rsidRDefault="00CF2C72" w:rsidP="00562197">
      <w:pPr>
        <w:jc w:val="both"/>
        <w:rPr>
          <w:sz w:val="24"/>
          <w:szCs w:val="24"/>
        </w:rPr>
      </w:pPr>
    </w:p>
    <w:p w:rsidR="00CF2C72" w:rsidRPr="00CF2C72" w:rsidRDefault="00CF2C72" w:rsidP="00562197">
      <w:pPr>
        <w:jc w:val="both"/>
        <w:rPr>
          <w:b/>
          <w:sz w:val="24"/>
          <w:szCs w:val="24"/>
        </w:rPr>
      </w:pPr>
      <w:r w:rsidRPr="00CF2C72">
        <w:rPr>
          <w:b/>
          <w:sz w:val="24"/>
          <w:szCs w:val="24"/>
        </w:rPr>
        <w:t>ο)ΑΠΟΤΕΛΕΣΜΑΤΑ-ΕΠΑΘΛΑ</w:t>
      </w:r>
    </w:p>
    <w:p w:rsidR="00CF2C72" w:rsidRDefault="00CF2C72" w:rsidP="00562197">
      <w:pPr>
        <w:jc w:val="both"/>
        <w:rPr>
          <w:sz w:val="24"/>
          <w:szCs w:val="24"/>
        </w:rPr>
      </w:pPr>
      <w:r>
        <w:rPr>
          <w:sz w:val="24"/>
          <w:szCs w:val="24"/>
        </w:rPr>
        <w:tab/>
        <w:t>Η επεξεργασία των αποτελεσμάτων θα γίνει από την οργανωτική επιτροπή. Θα απονεμηθούν έπαθλα στους 3 πρώτους νικητές και διπλώματα συμμετοχής.</w:t>
      </w:r>
    </w:p>
    <w:p w:rsidR="00CF2C72" w:rsidRDefault="00CF2C72" w:rsidP="00562197">
      <w:pPr>
        <w:jc w:val="both"/>
        <w:rPr>
          <w:sz w:val="24"/>
          <w:szCs w:val="24"/>
        </w:rPr>
      </w:pPr>
    </w:p>
    <w:p w:rsidR="00CF2C72" w:rsidRPr="006B1688" w:rsidRDefault="00CF2C72" w:rsidP="00562197">
      <w:pPr>
        <w:jc w:val="both"/>
        <w:rPr>
          <w:sz w:val="24"/>
          <w:szCs w:val="24"/>
        </w:rPr>
      </w:pPr>
      <w:r>
        <w:rPr>
          <w:sz w:val="24"/>
          <w:szCs w:val="24"/>
        </w:rPr>
        <w:t>Παράλληλα με τον παρόντα κανονισμό του αγώνα, ισχύει και ο εσωτερικός Κανονισμός Λειτουργίας και Ασφάλειας του Μοντελοδρομίου της Ε.Α.Θ.</w:t>
      </w:r>
    </w:p>
    <w:sectPr w:rsidR="00CF2C72" w:rsidRPr="006B1688" w:rsidSect="00266E56">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characterSpacingControl w:val="doNotCompress"/>
  <w:compat/>
  <w:rsids>
    <w:rsidRoot w:val="00C2531E"/>
    <w:rsid w:val="00266E56"/>
    <w:rsid w:val="00292CA0"/>
    <w:rsid w:val="00317A7A"/>
    <w:rsid w:val="00541AF2"/>
    <w:rsid w:val="00562197"/>
    <w:rsid w:val="005A77A5"/>
    <w:rsid w:val="005D45EA"/>
    <w:rsid w:val="006B1688"/>
    <w:rsid w:val="008F5E33"/>
    <w:rsid w:val="00956828"/>
    <w:rsid w:val="009613C5"/>
    <w:rsid w:val="00971E98"/>
    <w:rsid w:val="00A106A2"/>
    <w:rsid w:val="00B24002"/>
    <w:rsid w:val="00BE7C45"/>
    <w:rsid w:val="00C2531E"/>
    <w:rsid w:val="00CF0A7D"/>
    <w:rsid w:val="00CF2C7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6E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B2400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eathclub@gmail.com"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941</Words>
  <Characters>5082</Characters>
  <Application>Microsoft Office Word</Application>
  <DocSecurity>0</DocSecurity>
  <Lines>42</Lines>
  <Paragraphs>12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Tsolakis</dc:creator>
  <cp:lastModifiedBy>Panos</cp:lastModifiedBy>
  <cp:revision>5</cp:revision>
  <dcterms:created xsi:type="dcterms:W3CDTF">2016-09-21T12:33:00Z</dcterms:created>
  <dcterms:modified xsi:type="dcterms:W3CDTF">2016-09-22T18:27:00Z</dcterms:modified>
</cp:coreProperties>
</file>