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2F1" w:rsidRDefault="00FE7866" w:rsidP="002762F1">
      <w:pPr>
        <w:jc w:val="center"/>
        <w:rPr>
          <w:rFonts w:ascii="Arial" w:hAnsi="Arial" w:cs="Arial"/>
          <w:b/>
          <w:bCs/>
          <w:sz w:val="28"/>
          <w:lang w:val="en-US"/>
        </w:rPr>
      </w:pPr>
      <w:r>
        <w:rPr>
          <w:rFonts w:ascii="Arial" w:hAnsi="Arial" w:cs="Arial"/>
          <w:b/>
          <w:bCs/>
          <w:noProof/>
          <w:sz w:val="28"/>
          <w:lang w:val="el-GR" w:eastAsia="el-GR"/>
        </w:rPr>
        <w:drawing>
          <wp:anchor distT="0" distB="0" distL="114300" distR="114300" simplePos="0" relativeHeight="251663360" behindDoc="0" locked="0" layoutInCell="1" allowOverlap="1">
            <wp:simplePos x="0" y="0"/>
            <wp:positionH relativeFrom="column">
              <wp:posOffset>100330</wp:posOffset>
            </wp:positionH>
            <wp:positionV relativeFrom="paragraph">
              <wp:posOffset>24765</wp:posOffset>
            </wp:positionV>
            <wp:extent cx="800100" cy="789305"/>
            <wp:effectExtent l="19050" t="0" r="0" b="0"/>
            <wp:wrapTight wrapText="bothSides">
              <wp:wrapPolygon edited="0">
                <wp:start x="-514" y="0"/>
                <wp:lineTo x="-514" y="20853"/>
                <wp:lineTo x="21600" y="20853"/>
                <wp:lineTo x="21600" y="0"/>
                <wp:lineTo x="-514" y="0"/>
              </wp:wrapPolygon>
            </wp:wrapTight>
            <wp:docPr id="8" name="Εικόνα 2" descr="http://www.elao.gr/web/club_logos/eath_logo_v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http://www.elao.gr/web/club_logos/eath_logo_v9.jpg"/>
                    <pic:cNvPicPr>
                      <a:picLocks noChangeAspect="1" noChangeArrowheads="1"/>
                    </pic:cNvPicPr>
                  </pic:nvPicPr>
                  <pic:blipFill>
                    <a:blip r:embed="rId6" r:link="rId7" cstate="print"/>
                    <a:srcRect/>
                    <a:stretch>
                      <a:fillRect/>
                    </a:stretch>
                  </pic:blipFill>
                  <pic:spPr bwMode="auto">
                    <a:xfrm>
                      <a:off x="0" y="0"/>
                      <a:ext cx="800100" cy="789305"/>
                    </a:xfrm>
                    <a:prstGeom prst="rect">
                      <a:avLst/>
                    </a:prstGeom>
                    <a:noFill/>
                    <a:ln w="9525">
                      <a:noFill/>
                      <a:miter lim="800000"/>
                      <a:headEnd/>
                      <a:tailEnd/>
                    </a:ln>
                  </pic:spPr>
                </pic:pic>
              </a:graphicData>
            </a:graphic>
          </wp:anchor>
        </w:drawing>
      </w:r>
      <w:r w:rsidR="00AA084E">
        <w:rPr>
          <w:rFonts w:ascii="Arial" w:hAnsi="Arial" w:cs="Arial"/>
          <w:b/>
          <w:bCs/>
          <w:noProof/>
          <w:sz w:val="28"/>
          <w:lang w:val="el-GR" w:eastAsia="el-GR"/>
        </w:rPr>
        <w:drawing>
          <wp:anchor distT="0" distB="0" distL="114300" distR="114300" simplePos="0" relativeHeight="251662336" behindDoc="0" locked="0" layoutInCell="1" allowOverlap="1">
            <wp:simplePos x="0" y="0"/>
            <wp:positionH relativeFrom="column">
              <wp:posOffset>4173855</wp:posOffset>
            </wp:positionH>
            <wp:positionV relativeFrom="paragraph">
              <wp:posOffset>41275</wp:posOffset>
            </wp:positionV>
            <wp:extent cx="1393825" cy="772795"/>
            <wp:effectExtent l="19050" t="0" r="0" b="0"/>
            <wp:wrapThrough wrapText="bothSides">
              <wp:wrapPolygon edited="0">
                <wp:start x="-295" y="0"/>
                <wp:lineTo x="-295" y="21298"/>
                <wp:lineTo x="21551" y="21298"/>
                <wp:lineTo x="21551" y="0"/>
                <wp:lineTo x="-295" y="0"/>
              </wp:wrapPolygon>
            </wp:wrapThrough>
            <wp:docPr id="7" name="0 - Εικόνα" descr="F5JGR 20-3-2016 ΕΑΘ_s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JGR 20-3-2016 ΕΑΘ_smal.jpg"/>
                    <pic:cNvPicPr/>
                  </pic:nvPicPr>
                  <pic:blipFill>
                    <a:blip r:embed="rId8"/>
                    <a:stretch>
                      <a:fillRect/>
                    </a:stretch>
                  </pic:blipFill>
                  <pic:spPr>
                    <a:xfrm>
                      <a:off x="0" y="0"/>
                      <a:ext cx="1393825" cy="772795"/>
                    </a:xfrm>
                    <a:prstGeom prst="rect">
                      <a:avLst/>
                    </a:prstGeom>
                  </pic:spPr>
                </pic:pic>
              </a:graphicData>
            </a:graphic>
          </wp:anchor>
        </w:drawing>
      </w:r>
    </w:p>
    <w:p w:rsidR="002762F1" w:rsidRDefault="002762F1" w:rsidP="002762F1">
      <w:pPr>
        <w:jc w:val="center"/>
        <w:rPr>
          <w:rFonts w:ascii="Arial" w:hAnsi="Arial" w:cs="Arial"/>
          <w:b/>
          <w:bCs/>
          <w:sz w:val="28"/>
          <w:lang w:val="en-US"/>
        </w:rPr>
      </w:pPr>
    </w:p>
    <w:p w:rsidR="002762F1" w:rsidRDefault="002762F1" w:rsidP="002762F1">
      <w:pPr>
        <w:jc w:val="center"/>
        <w:rPr>
          <w:rFonts w:ascii="Arial" w:hAnsi="Arial" w:cs="Arial"/>
          <w:b/>
          <w:bCs/>
          <w:sz w:val="28"/>
          <w:lang w:val="en-US"/>
        </w:rPr>
      </w:pPr>
    </w:p>
    <w:p w:rsidR="002762F1" w:rsidRDefault="002762F1" w:rsidP="002762F1">
      <w:pPr>
        <w:jc w:val="center"/>
        <w:rPr>
          <w:rFonts w:ascii="Arial" w:hAnsi="Arial" w:cs="Arial"/>
          <w:b/>
          <w:bCs/>
          <w:sz w:val="28"/>
          <w:lang w:val="en-US"/>
        </w:rPr>
      </w:pPr>
    </w:p>
    <w:p w:rsidR="002762F1" w:rsidRDefault="002762F1" w:rsidP="002762F1">
      <w:pPr>
        <w:jc w:val="center"/>
        <w:rPr>
          <w:rFonts w:ascii="Arial" w:hAnsi="Arial" w:cs="Arial"/>
          <w:b/>
          <w:bCs/>
          <w:sz w:val="28"/>
          <w:lang w:val="en-US"/>
        </w:rPr>
      </w:pPr>
    </w:p>
    <w:p w:rsidR="002762F1" w:rsidRPr="00272F5C" w:rsidRDefault="002762F1" w:rsidP="002762F1">
      <w:pPr>
        <w:jc w:val="center"/>
        <w:rPr>
          <w:rFonts w:ascii="Arial" w:hAnsi="Arial" w:cs="Arial"/>
          <w:b/>
          <w:bCs/>
          <w:sz w:val="28"/>
          <w:lang w:val="el-GR"/>
        </w:rPr>
      </w:pPr>
      <w:r w:rsidRPr="00272F5C">
        <w:rPr>
          <w:rFonts w:ascii="Arial" w:hAnsi="Arial" w:cs="Arial"/>
          <w:b/>
          <w:bCs/>
          <w:sz w:val="28"/>
          <w:lang w:val="el-GR"/>
        </w:rPr>
        <w:t>ΕΝΩΣΗ ΑΕΡΟΜΟΝΤΕΛΙΣΤΩΝ ΘΕΣΣΑΛΟΝΙΚΗΣ</w:t>
      </w:r>
    </w:p>
    <w:p w:rsidR="002762F1" w:rsidRPr="00272F5C" w:rsidRDefault="002762F1" w:rsidP="002762F1">
      <w:pPr>
        <w:jc w:val="center"/>
        <w:rPr>
          <w:rFonts w:ascii="Arial" w:hAnsi="Arial" w:cs="Arial"/>
          <w:b/>
          <w:sz w:val="24"/>
          <w:lang w:val="el-GR"/>
        </w:rPr>
      </w:pPr>
      <w:r w:rsidRPr="00272F5C">
        <w:rPr>
          <w:rFonts w:ascii="Arial" w:hAnsi="Arial" w:cs="Arial"/>
          <w:b/>
          <w:sz w:val="24"/>
          <w:lang w:val="el-GR"/>
        </w:rPr>
        <w:t xml:space="preserve">Περιφερειακός Αγώνας Αερομοντελισμού </w:t>
      </w:r>
    </w:p>
    <w:p w:rsidR="002762F1" w:rsidRPr="00272F5C" w:rsidRDefault="002762F1" w:rsidP="002762F1">
      <w:pPr>
        <w:jc w:val="center"/>
        <w:rPr>
          <w:rFonts w:ascii="Arial" w:hAnsi="Arial" w:cs="Arial"/>
          <w:b/>
          <w:sz w:val="24"/>
          <w:lang w:val="el-GR"/>
        </w:rPr>
      </w:pPr>
      <w:r w:rsidRPr="00272F5C">
        <w:rPr>
          <w:rFonts w:ascii="Arial" w:hAnsi="Arial" w:cs="Arial"/>
          <w:b/>
          <w:sz w:val="24"/>
          <w:lang w:val="el-GR"/>
        </w:rPr>
        <w:t xml:space="preserve">Κατηγορίας </w:t>
      </w:r>
      <w:r w:rsidRPr="00272F5C">
        <w:rPr>
          <w:rFonts w:ascii="Arial" w:hAnsi="Arial" w:cs="Arial"/>
          <w:b/>
          <w:sz w:val="24"/>
          <w:lang w:val="en-US"/>
        </w:rPr>
        <w:t>F</w:t>
      </w:r>
      <w:r w:rsidRPr="00272F5C">
        <w:rPr>
          <w:rFonts w:ascii="Arial" w:hAnsi="Arial" w:cs="Arial"/>
          <w:b/>
          <w:sz w:val="24"/>
          <w:lang w:val="el-GR"/>
        </w:rPr>
        <w:t>5</w:t>
      </w:r>
      <w:r w:rsidRPr="00272F5C">
        <w:rPr>
          <w:rFonts w:ascii="Arial" w:hAnsi="Arial" w:cs="Arial"/>
          <w:b/>
          <w:sz w:val="24"/>
          <w:lang w:val="en-US"/>
        </w:rPr>
        <w:t>J</w:t>
      </w:r>
      <w:r w:rsidRPr="00272F5C">
        <w:rPr>
          <w:rFonts w:ascii="Arial" w:hAnsi="Arial" w:cs="Arial"/>
          <w:b/>
          <w:sz w:val="24"/>
          <w:lang w:val="el-GR"/>
        </w:rPr>
        <w:t>-</w:t>
      </w:r>
      <w:r w:rsidRPr="00272F5C">
        <w:rPr>
          <w:rFonts w:ascii="Arial" w:hAnsi="Arial" w:cs="Arial"/>
          <w:b/>
          <w:sz w:val="24"/>
          <w:lang w:val="en-US"/>
        </w:rPr>
        <w:t>GR</w:t>
      </w:r>
      <w:r w:rsidRPr="00272F5C">
        <w:rPr>
          <w:rFonts w:ascii="Arial" w:hAnsi="Arial" w:cs="Arial"/>
          <w:b/>
          <w:sz w:val="24"/>
          <w:lang w:val="el-GR"/>
        </w:rPr>
        <w:t xml:space="preserve"> </w:t>
      </w:r>
      <w:r>
        <w:rPr>
          <w:rFonts w:ascii="Arial" w:hAnsi="Arial" w:cs="Arial"/>
          <w:b/>
          <w:sz w:val="24"/>
          <w:lang w:val="el-GR"/>
        </w:rPr>
        <w:t>18-9-2016</w:t>
      </w:r>
    </w:p>
    <w:p w:rsidR="002762F1" w:rsidRPr="00272F5C" w:rsidRDefault="002762F1" w:rsidP="002762F1">
      <w:pPr>
        <w:jc w:val="center"/>
        <w:rPr>
          <w:rFonts w:ascii="Arial" w:hAnsi="Arial" w:cs="Arial"/>
          <w:sz w:val="28"/>
          <w:lang w:val="el-GR"/>
        </w:rPr>
      </w:pPr>
    </w:p>
    <w:p w:rsidR="002762F1" w:rsidRPr="002762F1" w:rsidRDefault="00F05A3E" w:rsidP="00F05A3E">
      <w:pPr>
        <w:jc w:val="center"/>
        <w:rPr>
          <w:rFonts w:ascii="Arial" w:hAnsi="Arial" w:cs="Arial"/>
          <w:b/>
          <w:sz w:val="24"/>
          <w:szCs w:val="24"/>
          <w:lang w:val="el-GR"/>
        </w:rPr>
      </w:pPr>
      <w:r w:rsidRPr="00753EF7">
        <w:rPr>
          <w:rFonts w:ascii="Arial" w:hAnsi="Arial" w:cs="Arial"/>
          <w:b/>
          <w:sz w:val="24"/>
          <w:szCs w:val="24"/>
          <w:lang w:val="el-GR"/>
        </w:rPr>
        <w:t>2</w:t>
      </w:r>
      <w:r>
        <w:rPr>
          <w:rFonts w:ascii="Arial" w:hAnsi="Arial" w:cs="Arial"/>
          <w:b/>
          <w:sz w:val="24"/>
          <w:szCs w:val="24"/>
          <w:lang w:val="en-US"/>
        </w:rPr>
        <w:t>o</w:t>
      </w:r>
      <w:r w:rsidRPr="00753EF7">
        <w:rPr>
          <w:rFonts w:ascii="Arial" w:hAnsi="Arial" w:cs="Arial"/>
          <w:b/>
          <w:sz w:val="24"/>
          <w:szCs w:val="24"/>
          <w:lang w:val="el-GR"/>
        </w:rPr>
        <w:t xml:space="preserve"> </w:t>
      </w:r>
      <w:r w:rsidR="002762F1">
        <w:rPr>
          <w:rFonts w:ascii="Arial" w:hAnsi="Arial" w:cs="Arial"/>
          <w:b/>
          <w:sz w:val="24"/>
          <w:szCs w:val="24"/>
          <w:lang w:val="el-GR"/>
        </w:rPr>
        <w:t>ΕΝΗΜΕΡΩΤΙΚΟ ΔΕΛΤΙΟ</w:t>
      </w:r>
    </w:p>
    <w:p w:rsidR="002762F1" w:rsidRPr="00272F5C" w:rsidRDefault="002762F1" w:rsidP="002762F1">
      <w:pPr>
        <w:jc w:val="center"/>
        <w:rPr>
          <w:rFonts w:ascii="Arial" w:hAnsi="Arial" w:cs="Arial"/>
          <w:b/>
          <w:sz w:val="22"/>
          <w:szCs w:val="24"/>
          <w:lang w:val="el-GR"/>
        </w:rPr>
      </w:pPr>
    </w:p>
    <w:p w:rsidR="002762F1" w:rsidRPr="00753EF7" w:rsidRDefault="002762F1" w:rsidP="002762F1">
      <w:pPr>
        <w:widowControl w:val="0"/>
        <w:autoSpaceDE w:val="0"/>
        <w:autoSpaceDN w:val="0"/>
        <w:adjustRightInd w:val="0"/>
        <w:jc w:val="right"/>
        <w:rPr>
          <w:rFonts w:ascii="Arial" w:hAnsi="Arial" w:cs="Arial"/>
          <w:sz w:val="18"/>
          <w:szCs w:val="18"/>
          <w:lang w:val="el-GR" w:eastAsia="el-GR"/>
        </w:rPr>
      </w:pPr>
      <w:r w:rsidRPr="00223AB9">
        <w:rPr>
          <w:rFonts w:ascii="Arial" w:hAnsi="Arial" w:cs="Arial"/>
          <w:sz w:val="18"/>
          <w:szCs w:val="18"/>
          <w:lang w:val="el-GR" w:eastAsia="el-GR"/>
        </w:rPr>
        <w:t xml:space="preserve">               Θεσσαλονίκη, </w:t>
      </w:r>
      <w:r w:rsidR="00F05A3E" w:rsidRPr="00753EF7">
        <w:rPr>
          <w:rFonts w:ascii="Arial" w:hAnsi="Arial" w:cs="Arial"/>
          <w:sz w:val="18"/>
          <w:szCs w:val="18"/>
          <w:lang w:val="el-GR" w:eastAsia="el-GR"/>
        </w:rPr>
        <w:t>1</w:t>
      </w:r>
      <w:r w:rsidR="00A130DA">
        <w:rPr>
          <w:rFonts w:ascii="Arial" w:hAnsi="Arial" w:cs="Arial"/>
          <w:sz w:val="18"/>
          <w:szCs w:val="18"/>
          <w:lang w:val="el-GR" w:eastAsia="el-GR"/>
        </w:rPr>
        <w:t>2</w:t>
      </w:r>
      <w:r w:rsidRPr="00223AB9">
        <w:rPr>
          <w:rFonts w:ascii="Arial" w:hAnsi="Arial" w:cs="Arial"/>
          <w:sz w:val="18"/>
          <w:szCs w:val="18"/>
          <w:lang w:val="el-GR" w:eastAsia="el-GR"/>
        </w:rPr>
        <w:t xml:space="preserve"> </w:t>
      </w:r>
      <w:r w:rsidR="00F05A3E">
        <w:rPr>
          <w:rFonts w:ascii="Arial" w:hAnsi="Arial" w:cs="Arial"/>
          <w:sz w:val="18"/>
          <w:szCs w:val="18"/>
          <w:lang w:val="el-GR" w:eastAsia="el-GR"/>
        </w:rPr>
        <w:t>Σεπτεμβρίου</w:t>
      </w:r>
      <w:r w:rsidRPr="00223AB9">
        <w:rPr>
          <w:rFonts w:ascii="Arial" w:hAnsi="Arial" w:cs="Arial"/>
          <w:sz w:val="18"/>
          <w:szCs w:val="18"/>
          <w:lang w:val="el-GR" w:eastAsia="el-GR"/>
        </w:rPr>
        <w:t xml:space="preserve"> 2016</w:t>
      </w:r>
    </w:p>
    <w:p w:rsidR="00F05A3E" w:rsidRPr="00753EF7" w:rsidRDefault="00F05A3E" w:rsidP="002762F1">
      <w:pPr>
        <w:widowControl w:val="0"/>
        <w:autoSpaceDE w:val="0"/>
        <w:autoSpaceDN w:val="0"/>
        <w:adjustRightInd w:val="0"/>
        <w:jc w:val="right"/>
        <w:rPr>
          <w:rFonts w:ascii="Arial" w:hAnsi="Arial" w:cs="Arial"/>
          <w:sz w:val="22"/>
          <w:lang w:val="el-GR"/>
        </w:rPr>
      </w:pPr>
    </w:p>
    <w:p w:rsidR="00F05A3E" w:rsidRDefault="00F05A3E" w:rsidP="002762F1">
      <w:pPr>
        <w:jc w:val="both"/>
        <w:rPr>
          <w:rFonts w:ascii="Arial" w:hAnsi="Arial" w:cs="Arial"/>
          <w:sz w:val="18"/>
          <w:szCs w:val="18"/>
          <w:lang w:val="el-GR" w:eastAsia="el-GR"/>
        </w:rPr>
      </w:pPr>
      <w:r>
        <w:rPr>
          <w:rFonts w:ascii="Arial" w:hAnsi="Arial" w:cs="Arial"/>
          <w:sz w:val="18"/>
          <w:szCs w:val="18"/>
          <w:lang w:val="el-GR" w:eastAsia="el-GR"/>
        </w:rPr>
        <w:tab/>
        <w:t xml:space="preserve">Μετά την λήξη της προθεσμίας για την υποβολή δηλώσεων συμμετοχής στον Περιφερειακό Αγώνα κατηγορίας Ηλεκτροκίνητων Ανεμοπτέρων </w:t>
      </w:r>
      <w:r>
        <w:rPr>
          <w:rFonts w:ascii="Arial" w:hAnsi="Arial" w:cs="Arial"/>
          <w:sz w:val="18"/>
          <w:szCs w:val="18"/>
          <w:lang w:val="en-US" w:eastAsia="el-GR"/>
        </w:rPr>
        <w:t>F</w:t>
      </w:r>
      <w:r w:rsidRPr="00F05A3E">
        <w:rPr>
          <w:rFonts w:ascii="Arial" w:hAnsi="Arial" w:cs="Arial"/>
          <w:sz w:val="18"/>
          <w:szCs w:val="18"/>
          <w:lang w:val="el-GR" w:eastAsia="el-GR"/>
        </w:rPr>
        <w:t>5</w:t>
      </w:r>
      <w:r>
        <w:rPr>
          <w:rFonts w:ascii="Arial" w:hAnsi="Arial" w:cs="Arial"/>
          <w:sz w:val="18"/>
          <w:szCs w:val="18"/>
          <w:lang w:val="en-US" w:eastAsia="el-GR"/>
        </w:rPr>
        <w:t>J</w:t>
      </w:r>
      <w:r w:rsidRPr="00F05A3E">
        <w:rPr>
          <w:rFonts w:ascii="Arial" w:hAnsi="Arial" w:cs="Arial"/>
          <w:sz w:val="18"/>
          <w:szCs w:val="18"/>
          <w:lang w:val="el-GR" w:eastAsia="el-GR"/>
        </w:rPr>
        <w:t xml:space="preserve"> </w:t>
      </w:r>
      <w:r>
        <w:rPr>
          <w:rFonts w:ascii="Arial" w:hAnsi="Arial" w:cs="Arial"/>
          <w:sz w:val="18"/>
          <w:szCs w:val="18"/>
          <w:lang w:val="en-US" w:eastAsia="el-GR"/>
        </w:rPr>
        <w:t>GR</w:t>
      </w:r>
      <w:r w:rsidRPr="00F05A3E">
        <w:rPr>
          <w:rFonts w:ascii="Arial" w:hAnsi="Arial" w:cs="Arial"/>
          <w:sz w:val="18"/>
          <w:szCs w:val="18"/>
          <w:lang w:val="el-GR" w:eastAsia="el-GR"/>
        </w:rPr>
        <w:t xml:space="preserve">, </w:t>
      </w:r>
      <w:r>
        <w:rPr>
          <w:rFonts w:ascii="Arial" w:hAnsi="Arial" w:cs="Arial"/>
          <w:sz w:val="18"/>
          <w:szCs w:val="18"/>
          <w:lang w:val="el-GR" w:eastAsia="el-GR"/>
        </w:rPr>
        <w:t>που θα γίνει στο Μοντελοδρόμιο της Ε.Α.Θ. την Κυριακή 18 Σεπτεμβρίου 2016, οι συμμετοχές είναι οι παρακάτω:</w:t>
      </w:r>
    </w:p>
    <w:p w:rsidR="00A130DA" w:rsidRPr="00F05A3E" w:rsidRDefault="00A130DA" w:rsidP="002762F1">
      <w:pPr>
        <w:jc w:val="both"/>
        <w:rPr>
          <w:rFonts w:ascii="Arial" w:hAnsi="Arial" w:cs="Arial"/>
          <w:sz w:val="18"/>
          <w:szCs w:val="18"/>
          <w:lang w:val="el-GR" w:eastAsia="el-GR"/>
        </w:rPr>
      </w:pPr>
    </w:p>
    <w:tbl>
      <w:tblPr>
        <w:tblStyle w:val="a6"/>
        <w:tblW w:w="0" w:type="auto"/>
        <w:tblInd w:w="1101" w:type="dxa"/>
        <w:tblLook w:val="04A0"/>
      </w:tblPr>
      <w:tblGrid>
        <w:gridCol w:w="570"/>
        <w:gridCol w:w="3278"/>
        <w:gridCol w:w="1710"/>
        <w:gridCol w:w="1445"/>
      </w:tblGrid>
      <w:tr w:rsidR="00AA084E" w:rsidRPr="00540E09" w:rsidTr="00E76E07">
        <w:trPr>
          <w:trHeight w:val="326"/>
        </w:trPr>
        <w:tc>
          <w:tcPr>
            <w:tcW w:w="570" w:type="dxa"/>
            <w:vAlign w:val="center"/>
          </w:tcPr>
          <w:p w:rsidR="00F05A3E" w:rsidRPr="00AA084E" w:rsidRDefault="00F05A3E" w:rsidP="00AA084E">
            <w:pPr>
              <w:ind w:left="-1440" w:firstLine="1440"/>
              <w:jc w:val="center"/>
              <w:rPr>
                <w:rFonts w:ascii="Arial" w:hAnsi="Arial" w:cs="Arial"/>
                <w:b/>
                <w:sz w:val="16"/>
              </w:rPr>
            </w:pPr>
            <w:r w:rsidRPr="00AA084E">
              <w:rPr>
                <w:rFonts w:ascii="Arial" w:hAnsi="Arial" w:cs="Arial"/>
                <w:b/>
                <w:sz w:val="16"/>
              </w:rPr>
              <w:t>Α/Α</w:t>
            </w:r>
          </w:p>
        </w:tc>
        <w:tc>
          <w:tcPr>
            <w:tcW w:w="3278" w:type="dxa"/>
            <w:vAlign w:val="center"/>
          </w:tcPr>
          <w:p w:rsidR="00F05A3E" w:rsidRPr="00AA084E" w:rsidRDefault="00F05A3E" w:rsidP="008358C0">
            <w:pPr>
              <w:ind w:left="-1440" w:firstLine="1440"/>
              <w:jc w:val="center"/>
              <w:rPr>
                <w:rFonts w:ascii="Arial" w:hAnsi="Arial" w:cs="Arial"/>
                <w:b/>
              </w:rPr>
            </w:pPr>
            <w:r w:rsidRPr="00AA084E">
              <w:rPr>
                <w:rFonts w:ascii="Arial" w:hAnsi="Arial" w:cs="Arial"/>
                <w:b/>
              </w:rPr>
              <w:t>ΟΝΟΜΑΤΕΠΩΝΥΜΟ</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ΣΩΜΑΤΕΙΟ</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ΣΥΧΝΟΤΗΤΑ</w:t>
            </w:r>
          </w:p>
        </w:tc>
      </w:tr>
      <w:tr w:rsidR="00AA084E" w:rsidRPr="0023518C" w:rsidTr="00E76E07">
        <w:trPr>
          <w:trHeight w:val="326"/>
        </w:trPr>
        <w:tc>
          <w:tcPr>
            <w:tcW w:w="570" w:type="dxa"/>
            <w:vAlign w:val="center"/>
          </w:tcPr>
          <w:p w:rsidR="00F05A3E" w:rsidRPr="00AA084E" w:rsidRDefault="00F05A3E" w:rsidP="00AA084E">
            <w:pPr>
              <w:ind w:left="-1440" w:firstLine="1440"/>
              <w:jc w:val="center"/>
              <w:rPr>
                <w:rFonts w:ascii="Arial" w:hAnsi="Arial" w:cs="Arial"/>
                <w:b/>
              </w:rPr>
            </w:pPr>
            <w:r w:rsidRPr="00AA084E">
              <w:rPr>
                <w:rFonts w:ascii="Arial" w:hAnsi="Arial" w:cs="Arial"/>
                <w:b/>
              </w:rPr>
              <w:t>1</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ΓΙΑΚΟΜΙΔΗΣ ΝΙΚΟΣ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AA084E" w:rsidRDefault="00F05A3E" w:rsidP="00AA084E">
            <w:pPr>
              <w:ind w:left="-1440" w:firstLine="1440"/>
              <w:jc w:val="center"/>
              <w:rPr>
                <w:rFonts w:ascii="Arial" w:hAnsi="Arial" w:cs="Arial"/>
                <w:b/>
              </w:rPr>
            </w:pPr>
            <w:r w:rsidRPr="00AA084E">
              <w:rPr>
                <w:rFonts w:ascii="Arial" w:hAnsi="Arial" w:cs="Arial"/>
                <w:b/>
              </w:rPr>
              <w:t>2</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ΓΡΑΜΜΑΤΙΚΑΚΗΣ ΝΙΚΟΛΑΟΣ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B908AB" w:rsidRPr="0023518C" w:rsidTr="00E76E07">
        <w:trPr>
          <w:trHeight w:val="326"/>
        </w:trPr>
        <w:tc>
          <w:tcPr>
            <w:tcW w:w="570" w:type="dxa"/>
            <w:vAlign w:val="center"/>
          </w:tcPr>
          <w:p w:rsidR="00B908AB" w:rsidRPr="00B908AB" w:rsidRDefault="00B908AB" w:rsidP="00AA084E">
            <w:pPr>
              <w:ind w:left="-1440" w:firstLine="1440"/>
              <w:jc w:val="center"/>
              <w:rPr>
                <w:rFonts w:ascii="Arial" w:hAnsi="Arial" w:cs="Arial"/>
                <w:b/>
                <w:lang w:val="el-GR"/>
              </w:rPr>
            </w:pPr>
            <w:r>
              <w:rPr>
                <w:rFonts w:ascii="Arial" w:hAnsi="Arial" w:cs="Arial"/>
                <w:b/>
                <w:lang w:val="el-GR"/>
              </w:rPr>
              <w:t>3</w:t>
            </w:r>
          </w:p>
        </w:tc>
        <w:tc>
          <w:tcPr>
            <w:tcW w:w="3278" w:type="dxa"/>
            <w:vAlign w:val="center"/>
          </w:tcPr>
          <w:p w:rsidR="00B908AB" w:rsidRPr="00B908AB" w:rsidRDefault="00B908AB" w:rsidP="00AA084E">
            <w:pPr>
              <w:ind w:left="-1440" w:firstLine="1440"/>
              <w:rPr>
                <w:rFonts w:ascii="Arial" w:hAnsi="Arial" w:cs="Arial"/>
                <w:b/>
                <w:lang w:val="el-GR"/>
              </w:rPr>
            </w:pPr>
            <w:r>
              <w:rPr>
                <w:rFonts w:ascii="Arial" w:hAnsi="Arial" w:cs="Arial"/>
                <w:b/>
                <w:lang w:val="el-GR"/>
              </w:rPr>
              <w:t>ΓΕΩΡΓΟΠΟΥΛΟΣ ΣΠΥΡΙΔΩΝ</w:t>
            </w:r>
          </w:p>
        </w:tc>
        <w:tc>
          <w:tcPr>
            <w:tcW w:w="1710" w:type="dxa"/>
            <w:vAlign w:val="center"/>
          </w:tcPr>
          <w:p w:rsidR="00B908AB" w:rsidRPr="00B908AB" w:rsidRDefault="00B908AB" w:rsidP="00AA084E">
            <w:pPr>
              <w:jc w:val="center"/>
              <w:rPr>
                <w:rFonts w:ascii="Arial" w:hAnsi="Arial" w:cs="Arial"/>
                <w:b/>
                <w:lang w:val="el-GR"/>
              </w:rPr>
            </w:pPr>
            <w:r>
              <w:rPr>
                <w:rFonts w:ascii="Arial" w:hAnsi="Arial" w:cs="Arial"/>
                <w:b/>
                <w:lang w:val="el-GR"/>
              </w:rPr>
              <w:t>Ε.Α.Θ.</w:t>
            </w:r>
          </w:p>
        </w:tc>
        <w:tc>
          <w:tcPr>
            <w:tcW w:w="1445" w:type="dxa"/>
            <w:vAlign w:val="center"/>
          </w:tcPr>
          <w:p w:rsidR="00B908AB" w:rsidRPr="00B908AB" w:rsidRDefault="00B908AB" w:rsidP="00AA084E">
            <w:pPr>
              <w:jc w:val="center"/>
              <w:rPr>
                <w:rFonts w:ascii="Arial" w:hAnsi="Arial" w:cs="Arial"/>
                <w:b/>
                <w:lang w:val="el-GR"/>
              </w:rPr>
            </w:pPr>
            <w:r>
              <w:rPr>
                <w:rFonts w:ascii="Arial" w:hAnsi="Arial" w:cs="Arial"/>
                <w:b/>
                <w:lang w:val="el-GR"/>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4</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ΚΟΣΜΙΔΗΣ ΑΡΙΣΤΕΙΔΗΣ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5</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ΠΑΠΑΔΟΠΟΥΛΟΣ ΒΑΣΙΛΕΙΟΣ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6</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ΡΕΙΖΗΣ ΣΩΤΗΡΙΟΣ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7</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ΣΠΥΡΙΑΔΗΣ ΚΩΣΤΑΝΤΙΝΟΣ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8</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ΣΤΑΜΑΤΗΣ ΠΕΤΡΟΣ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9</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ΤΕΡΖΗΜΠΑΣΗΣ ΣΠΥΡΙΔΩΝ</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l-GR"/>
              </w:rPr>
              <w:t>10</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ΠΑΡΑΣΤΑΤΙΔΗΣ ΧΑΡΑΛΑΜΠΟΣ</w:t>
            </w:r>
          </w:p>
        </w:tc>
        <w:tc>
          <w:tcPr>
            <w:tcW w:w="1710"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Ε.Α.Θ.</w:t>
            </w:r>
          </w:p>
        </w:tc>
        <w:tc>
          <w:tcPr>
            <w:tcW w:w="1445" w:type="dxa"/>
            <w:vAlign w:val="center"/>
          </w:tcPr>
          <w:p w:rsidR="00F05A3E" w:rsidRPr="00AA084E" w:rsidRDefault="00F05A3E" w:rsidP="00AA084E">
            <w:pPr>
              <w:ind w:left="0" w:firstLine="0"/>
              <w:jc w:val="center"/>
              <w:rPr>
                <w:rFonts w:ascii="Arial" w:hAnsi="Arial" w:cs="Arial"/>
                <w:b/>
              </w:rPr>
            </w:pPr>
            <w:r w:rsidRPr="00AA084E">
              <w:rPr>
                <w:rFonts w:ascii="Arial" w:hAnsi="Arial" w:cs="Arial"/>
                <w:b/>
              </w:rPr>
              <w:t>2.4</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rPr>
              <w:t>1</w:t>
            </w:r>
            <w:r w:rsidR="00B908AB">
              <w:rPr>
                <w:rFonts w:ascii="Arial" w:hAnsi="Arial" w:cs="Arial"/>
                <w:b/>
                <w:lang w:val="el-GR"/>
              </w:rPr>
              <w:t>1</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ΛΙΑΚΟΣ ΝΙΚΟΛΑΟΣ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ΑΕΡ.ΦΘΟΙΩΤ.</w:t>
            </w:r>
          </w:p>
        </w:tc>
        <w:tc>
          <w:tcPr>
            <w:tcW w:w="1445" w:type="dxa"/>
            <w:vAlign w:val="center"/>
          </w:tcPr>
          <w:p w:rsidR="00F05A3E" w:rsidRPr="00AA084E" w:rsidRDefault="00F05A3E" w:rsidP="00AA084E">
            <w:pPr>
              <w:jc w:val="center"/>
              <w:rPr>
                <w:rFonts w:ascii="Arial" w:hAnsi="Arial" w:cs="Arial"/>
                <w:b/>
                <w:lang w:val="en-US"/>
              </w:rPr>
            </w:pPr>
            <w:r w:rsidRPr="00AA084E">
              <w:rPr>
                <w:rFonts w:ascii="Arial" w:hAnsi="Arial" w:cs="Arial"/>
                <w:b/>
                <w:lang w:val="en-US"/>
              </w:rPr>
              <w:t>2,4</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rPr>
              <w:t>1</w:t>
            </w:r>
            <w:r w:rsidR="00B908AB">
              <w:rPr>
                <w:rFonts w:ascii="Arial" w:hAnsi="Arial" w:cs="Arial"/>
                <w:b/>
                <w:lang w:val="el-GR"/>
              </w:rPr>
              <w:t>2</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ΣΚΑΡΓΙΩΤΗΣ ΓΕΩΡΓΙΟΣ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ΑΕΡ.ΦΘΟΙΩΤ.</w:t>
            </w:r>
          </w:p>
        </w:tc>
        <w:tc>
          <w:tcPr>
            <w:tcW w:w="1445" w:type="dxa"/>
            <w:vAlign w:val="center"/>
          </w:tcPr>
          <w:p w:rsidR="00F05A3E" w:rsidRPr="00AA084E" w:rsidRDefault="00F05A3E" w:rsidP="00AA084E">
            <w:pPr>
              <w:jc w:val="center"/>
              <w:rPr>
                <w:rFonts w:ascii="Arial" w:hAnsi="Arial" w:cs="Arial"/>
                <w:b/>
                <w:lang w:val="en-US"/>
              </w:rPr>
            </w:pPr>
            <w:r w:rsidRPr="00AA084E">
              <w:rPr>
                <w:rFonts w:ascii="Arial" w:hAnsi="Arial" w:cs="Arial"/>
                <w:b/>
                <w:lang w:val="en-US"/>
              </w:rPr>
              <w:t>2,4</w:t>
            </w:r>
          </w:p>
        </w:tc>
      </w:tr>
      <w:tr w:rsidR="00AA084E" w:rsidRPr="0023518C" w:rsidTr="00E76E07">
        <w:trPr>
          <w:trHeight w:val="326"/>
        </w:trPr>
        <w:tc>
          <w:tcPr>
            <w:tcW w:w="570" w:type="dxa"/>
            <w:vAlign w:val="center"/>
          </w:tcPr>
          <w:p w:rsidR="00F05A3E" w:rsidRPr="00B908AB" w:rsidRDefault="00B908AB" w:rsidP="00AA084E">
            <w:pPr>
              <w:ind w:left="-1440" w:firstLine="1440"/>
              <w:jc w:val="center"/>
              <w:rPr>
                <w:rFonts w:ascii="Arial" w:hAnsi="Arial" w:cs="Arial"/>
                <w:b/>
                <w:lang w:val="el-GR"/>
              </w:rPr>
            </w:pPr>
            <w:r>
              <w:rPr>
                <w:rFonts w:ascii="Arial" w:hAnsi="Arial" w:cs="Arial"/>
                <w:b/>
                <w:lang w:val="en-US"/>
              </w:rPr>
              <w:t>13</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ΑΣΒΕΣΤΑΣ ΝΙΚΟΛΑΟΣ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Ε.Α.Μ</w:t>
            </w:r>
          </w:p>
        </w:tc>
        <w:tc>
          <w:tcPr>
            <w:tcW w:w="1445" w:type="dxa"/>
            <w:vAlign w:val="center"/>
          </w:tcPr>
          <w:p w:rsidR="00F05A3E" w:rsidRPr="00AA084E" w:rsidRDefault="00F05A3E" w:rsidP="00AA084E">
            <w:pPr>
              <w:jc w:val="center"/>
              <w:rPr>
                <w:rFonts w:ascii="Arial" w:hAnsi="Arial" w:cs="Arial"/>
                <w:b/>
              </w:rPr>
            </w:pPr>
            <w:r w:rsidRPr="00AA084E">
              <w:rPr>
                <w:rFonts w:ascii="Arial" w:hAnsi="Arial" w:cs="Arial"/>
                <w:b/>
                <w:lang w:val="en-US"/>
              </w:rPr>
              <w:t>2,4</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lang w:val="en-US"/>
              </w:rPr>
              <w:t>1</w:t>
            </w:r>
            <w:r w:rsidR="00B908AB">
              <w:rPr>
                <w:rFonts w:ascii="Arial" w:hAnsi="Arial" w:cs="Arial"/>
                <w:b/>
                <w:lang w:val="el-GR"/>
              </w:rPr>
              <w:t>4</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ΣΤΕΡΓΙΟΥΔΗΣ ΣΤΥΛΙΑΝΟΣ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Ε.Α.Μ</w:t>
            </w:r>
          </w:p>
        </w:tc>
        <w:tc>
          <w:tcPr>
            <w:tcW w:w="1445" w:type="dxa"/>
            <w:vAlign w:val="center"/>
          </w:tcPr>
          <w:p w:rsidR="00F05A3E" w:rsidRPr="00AA084E" w:rsidRDefault="00F05A3E" w:rsidP="00AA084E">
            <w:pPr>
              <w:ind w:left="0" w:firstLine="0"/>
              <w:jc w:val="center"/>
              <w:rPr>
                <w:rFonts w:ascii="Arial" w:hAnsi="Arial" w:cs="Arial"/>
                <w:b/>
                <w:lang w:val="en-US"/>
              </w:rPr>
            </w:pPr>
            <w:r w:rsidRPr="00AA084E">
              <w:rPr>
                <w:rFonts w:ascii="Arial" w:hAnsi="Arial" w:cs="Arial"/>
                <w:b/>
              </w:rPr>
              <w:t>35</w:t>
            </w:r>
            <w:r w:rsidRPr="00AA084E">
              <w:rPr>
                <w:rFonts w:ascii="Arial" w:hAnsi="Arial" w:cs="Arial"/>
                <w:b/>
                <w:lang w:val="en-US"/>
              </w:rPr>
              <w:t>.</w:t>
            </w:r>
            <w:r w:rsidRPr="00AA084E">
              <w:rPr>
                <w:rFonts w:ascii="Arial" w:hAnsi="Arial" w:cs="Arial"/>
                <w:b/>
              </w:rPr>
              <w:t>050</w:t>
            </w:r>
            <w:r w:rsidRPr="00AA084E">
              <w:rPr>
                <w:rFonts w:ascii="Arial" w:hAnsi="Arial" w:cs="Arial"/>
                <w:b/>
                <w:lang w:val="en-US"/>
              </w:rPr>
              <w:t>Mhz</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lang w:val="en-US"/>
              </w:rPr>
              <w:t>1</w:t>
            </w:r>
            <w:r w:rsidR="00B908AB">
              <w:rPr>
                <w:rFonts w:ascii="Arial" w:hAnsi="Arial" w:cs="Arial"/>
                <w:b/>
                <w:lang w:val="el-GR"/>
              </w:rPr>
              <w:t>5</w:t>
            </w:r>
          </w:p>
        </w:tc>
        <w:tc>
          <w:tcPr>
            <w:tcW w:w="3278" w:type="dxa"/>
            <w:vAlign w:val="center"/>
          </w:tcPr>
          <w:p w:rsidR="00F05A3E" w:rsidRPr="00AA084E" w:rsidRDefault="00F05A3E" w:rsidP="00AA084E">
            <w:pPr>
              <w:ind w:left="-1440" w:firstLine="1440"/>
              <w:rPr>
                <w:rFonts w:ascii="Arial" w:hAnsi="Arial" w:cs="Arial"/>
                <w:b/>
              </w:rPr>
            </w:pPr>
            <w:r w:rsidRPr="00AA084E">
              <w:rPr>
                <w:rFonts w:ascii="Arial" w:hAnsi="Arial" w:cs="Arial"/>
                <w:b/>
              </w:rPr>
              <w:t>ΤΑΤΑΡΗΣ ΒΑΣΙΛΕΙΟΣ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Ε.Α.Μ</w:t>
            </w:r>
          </w:p>
        </w:tc>
        <w:tc>
          <w:tcPr>
            <w:tcW w:w="1445" w:type="dxa"/>
            <w:vAlign w:val="center"/>
          </w:tcPr>
          <w:p w:rsidR="00F05A3E" w:rsidRPr="00AA084E" w:rsidRDefault="00F05A3E" w:rsidP="00AA084E">
            <w:pPr>
              <w:jc w:val="center"/>
              <w:rPr>
                <w:rFonts w:ascii="Arial" w:hAnsi="Arial" w:cs="Arial"/>
                <w:b/>
              </w:rPr>
            </w:pPr>
            <w:r w:rsidRPr="00AA084E">
              <w:rPr>
                <w:rFonts w:ascii="Arial" w:hAnsi="Arial" w:cs="Arial"/>
                <w:b/>
                <w:lang w:val="en-US"/>
              </w:rPr>
              <w:t>2,4</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lang w:val="en-US"/>
              </w:rPr>
              <w:t>1</w:t>
            </w:r>
            <w:r w:rsidR="00B908AB">
              <w:rPr>
                <w:rFonts w:ascii="Arial" w:hAnsi="Arial" w:cs="Arial"/>
                <w:b/>
                <w:lang w:val="el-GR"/>
              </w:rPr>
              <w:t>6</w:t>
            </w:r>
          </w:p>
        </w:tc>
        <w:tc>
          <w:tcPr>
            <w:tcW w:w="3278" w:type="dxa"/>
            <w:vAlign w:val="center"/>
          </w:tcPr>
          <w:p w:rsidR="00E76E07" w:rsidRPr="00E76E07" w:rsidRDefault="00F05A3E" w:rsidP="00E76E07">
            <w:pPr>
              <w:ind w:left="-1440" w:firstLine="1440"/>
              <w:rPr>
                <w:rFonts w:ascii="Arial" w:hAnsi="Arial" w:cs="Arial"/>
                <w:b/>
                <w:lang w:val="el-GR"/>
              </w:rPr>
            </w:pPr>
            <w:r w:rsidRPr="00AA084E">
              <w:rPr>
                <w:rFonts w:ascii="Arial" w:hAnsi="Arial" w:cs="Arial"/>
                <w:b/>
              </w:rPr>
              <w:t>ΤΗΛΙΑΣ ΘΕΟΔΩΡΟΣ</w:t>
            </w:r>
          </w:p>
        </w:tc>
        <w:tc>
          <w:tcPr>
            <w:tcW w:w="1710" w:type="dxa"/>
            <w:vAlign w:val="center"/>
          </w:tcPr>
          <w:p w:rsidR="00F05A3E" w:rsidRPr="00AA084E" w:rsidRDefault="00F05A3E" w:rsidP="00AA084E">
            <w:pPr>
              <w:jc w:val="center"/>
              <w:rPr>
                <w:rFonts w:ascii="Arial" w:hAnsi="Arial" w:cs="Arial"/>
                <w:b/>
              </w:rPr>
            </w:pPr>
            <w:r w:rsidRPr="00AA084E">
              <w:rPr>
                <w:rFonts w:ascii="Arial" w:hAnsi="Arial" w:cs="Arial"/>
                <w:b/>
              </w:rPr>
              <w:t>Ε.Α.Μ</w:t>
            </w:r>
          </w:p>
        </w:tc>
        <w:tc>
          <w:tcPr>
            <w:tcW w:w="1445" w:type="dxa"/>
            <w:vAlign w:val="center"/>
          </w:tcPr>
          <w:p w:rsidR="00F05A3E" w:rsidRPr="00AA084E" w:rsidRDefault="00F05A3E" w:rsidP="00AA084E">
            <w:pPr>
              <w:jc w:val="center"/>
              <w:rPr>
                <w:rFonts w:ascii="Arial" w:hAnsi="Arial" w:cs="Arial"/>
                <w:b/>
              </w:rPr>
            </w:pPr>
            <w:r w:rsidRPr="00AA084E">
              <w:rPr>
                <w:rFonts w:ascii="Arial" w:hAnsi="Arial" w:cs="Arial"/>
                <w:b/>
                <w:lang w:val="en-US"/>
              </w:rPr>
              <w:t>2,4</w:t>
            </w:r>
          </w:p>
        </w:tc>
      </w:tr>
      <w:tr w:rsidR="00AA084E" w:rsidRPr="0023518C" w:rsidTr="00E76E07">
        <w:trPr>
          <w:trHeight w:val="326"/>
        </w:trPr>
        <w:tc>
          <w:tcPr>
            <w:tcW w:w="570" w:type="dxa"/>
            <w:vAlign w:val="center"/>
          </w:tcPr>
          <w:p w:rsidR="00F05A3E" w:rsidRPr="00B908AB" w:rsidRDefault="00F05A3E" w:rsidP="00AA084E">
            <w:pPr>
              <w:ind w:left="-1440" w:firstLine="1440"/>
              <w:jc w:val="center"/>
              <w:rPr>
                <w:rFonts w:ascii="Arial" w:hAnsi="Arial" w:cs="Arial"/>
                <w:b/>
                <w:lang w:val="el-GR"/>
              </w:rPr>
            </w:pPr>
            <w:r w:rsidRPr="00AA084E">
              <w:rPr>
                <w:rFonts w:ascii="Arial" w:hAnsi="Arial" w:cs="Arial"/>
                <w:b/>
                <w:lang w:val="en-US"/>
              </w:rPr>
              <w:t>1</w:t>
            </w:r>
            <w:r w:rsidR="00B908AB">
              <w:rPr>
                <w:rFonts w:ascii="Arial" w:hAnsi="Arial" w:cs="Arial"/>
                <w:b/>
                <w:lang w:val="el-GR"/>
              </w:rPr>
              <w:t>7</w:t>
            </w:r>
          </w:p>
        </w:tc>
        <w:tc>
          <w:tcPr>
            <w:tcW w:w="3278" w:type="dxa"/>
            <w:vAlign w:val="center"/>
          </w:tcPr>
          <w:p w:rsidR="00F05A3E" w:rsidRPr="00E76E07" w:rsidRDefault="00E76E07" w:rsidP="00AA084E">
            <w:pPr>
              <w:ind w:left="-1440" w:firstLine="1440"/>
              <w:rPr>
                <w:rFonts w:ascii="Arial" w:hAnsi="Arial" w:cs="Arial"/>
                <w:b/>
                <w:lang w:val="el-GR"/>
              </w:rPr>
            </w:pPr>
            <w:r>
              <w:rPr>
                <w:rFonts w:ascii="Arial" w:hAnsi="Arial" w:cs="Arial"/>
                <w:b/>
                <w:lang w:val="el-GR"/>
              </w:rPr>
              <w:t>ΣΠΑΝΙΑΣ ΧΡΗΣΤΟΣ</w:t>
            </w:r>
          </w:p>
        </w:tc>
        <w:tc>
          <w:tcPr>
            <w:tcW w:w="1710" w:type="dxa"/>
            <w:vAlign w:val="center"/>
          </w:tcPr>
          <w:p w:rsidR="00F05A3E" w:rsidRPr="00E76E07" w:rsidRDefault="00E76E07" w:rsidP="00AA084E">
            <w:pPr>
              <w:ind w:left="0" w:firstLine="0"/>
              <w:jc w:val="center"/>
              <w:rPr>
                <w:rFonts w:ascii="Arial" w:hAnsi="Arial" w:cs="Arial"/>
                <w:b/>
                <w:lang w:val="el-GR"/>
              </w:rPr>
            </w:pPr>
            <w:r>
              <w:rPr>
                <w:rFonts w:ascii="Arial" w:hAnsi="Arial" w:cs="Arial"/>
                <w:b/>
                <w:lang w:val="el-GR"/>
              </w:rPr>
              <w:t>Ε.Α.Μ</w:t>
            </w:r>
          </w:p>
        </w:tc>
        <w:tc>
          <w:tcPr>
            <w:tcW w:w="1445" w:type="dxa"/>
            <w:vAlign w:val="center"/>
          </w:tcPr>
          <w:p w:rsidR="00E76E07" w:rsidRPr="00E76E07" w:rsidRDefault="00E76E07" w:rsidP="00E76E07">
            <w:pPr>
              <w:ind w:left="0" w:firstLine="0"/>
              <w:jc w:val="center"/>
              <w:rPr>
                <w:rFonts w:ascii="Arial" w:hAnsi="Arial" w:cs="Arial"/>
                <w:b/>
                <w:lang w:val="en-US"/>
              </w:rPr>
            </w:pPr>
            <w:r>
              <w:rPr>
                <w:rFonts w:ascii="Arial" w:hAnsi="Arial" w:cs="Arial"/>
                <w:b/>
                <w:lang w:val="el-GR"/>
              </w:rPr>
              <w:t>35.140</w:t>
            </w:r>
            <w:r>
              <w:rPr>
                <w:rFonts w:ascii="Arial" w:hAnsi="Arial" w:cs="Arial"/>
                <w:b/>
                <w:lang w:val="en-US"/>
              </w:rPr>
              <w:t>Mhz</w:t>
            </w:r>
          </w:p>
        </w:tc>
      </w:tr>
      <w:tr w:rsidR="00E76E07" w:rsidRPr="0023518C" w:rsidTr="00E76E07">
        <w:trPr>
          <w:trHeight w:val="326"/>
        </w:trPr>
        <w:tc>
          <w:tcPr>
            <w:tcW w:w="570" w:type="dxa"/>
            <w:vAlign w:val="center"/>
          </w:tcPr>
          <w:p w:rsidR="00E76E07" w:rsidRPr="00A130DA" w:rsidRDefault="00A130DA" w:rsidP="00AA084E">
            <w:pPr>
              <w:ind w:left="-1440" w:firstLine="1440"/>
              <w:jc w:val="center"/>
              <w:rPr>
                <w:rFonts w:ascii="Arial" w:hAnsi="Arial" w:cs="Arial"/>
                <w:b/>
                <w:lang w:val="el-GR"/>
              </w:rPr>
            </w:pPr>
            <w:r>
              <w:rPr>
                <w:rFonts w:ascii="Arial" w:hAnsi="Arial" w:cs="Arial"/>
                <w:b/>
                <w:lang w:val="el-GR"/>
              </w:rPr>
              <w:t>1</w:t>
            </w:r>
            <w:r w:rsidR="00B908AB">
              <w:rPr>
                <w:rFonts w:ascii="Arial" w:hAnsi="Arial" w:cs="Arial"/>
                <w:b/>
                <w:lang w:val="el-GR"/>
              </w:rPr>
              <w:t>8</w:t>
            </w:r>
          </w:p>
        </w:tc>
        <w:tc>
          <w:tcPr>
            <w:tcW w:w="3278" w:type="dxa"/>
            <w:vAlign w:val="center"/>
          </w:tcPr>
          <w:p w:rsidR="00E76E07" w:rsidRPr="00A130DA" w:rsidRDefault="00A130DA" w:rsidP="00AA084E">
            <w:pPr>
              <w:ind w:left="-1440" w:firstLine="1440"/>
              <w:rPr>
                <w:rFonts w:ascii="Arial" w:hAnsi="Arial" w:cs="Arial"/>
                <w:b/>
                <w:lang w:val="el-GR"/>
              </w:rPr>
            </w:pPr>
            <w:r>
              <w:rPr>
                <w:rFonts w:ascii="Arial" w:hAnsi="Arial" w:cs="Arial"/>
                <w:b/>
                <w:lang w:val="el-GR"/>
              </w:rPr>
              <w:t>ΑΛΕΞΟΠΟΥΛΟΣ ΕΥΑΓΓΕΛΟΣ</w:t>
            </w:r>
          </w:p>
        </w:tc>
        <w:tc>
          <w:tcPr>
            <w:tcW w:w="1710" w:type="dxa"/>
            <w:vAlign w:val="center"/>
          </w:tcPr>
          <w:p w:rsidR="00E76E07" w:rsidRPr="00A130DA" w:rsidRDefault="00A130DA" w:rsidP="00AA084E">
            <w:pPr>
              <w:jc w:val="center"/>
              <w:rPr>
                <w:rFonts w:ascii="Arial" w:hAnsi="Arial" w:cs="Arial"/>
                <w:b/>
                <w:lang w:val="el-GR"/>
              </w:rPr>
            </w:pPr>
            <w:r>
              <w:rPr>
                <w:rFonts w:ascii="Arial" w:hAnsi="Arial" w:cs="Arial"/>
                <w:b/>
                <w:lang w:val="el-GR"/>
              </w:rPr>
              <w:t>Ε.Α.Α</w:t>
            </w:r>
          </w:p>
        </w:tc>
        <w:tc>
          <w:tcPr>
            <w:tcW w:w="1445" w:type="dxa"/>
            <w:vAlign w:val="center"/>
          </w:tcPr>
          <w:p w:rsidR="00E76E07" w:rsidRPr="00A130DA" w:rsidRDefault="00A130DA" w:rsidP="00E76E07">
            <w:pPr>
              <w:jc w:val="center"/>
              <w:rPr>
                <w:rFonts w:ascii="Arial" w:hAnsi="Arial" w:cs="Arial"/>
                <w:b/>
                <w:lang w:val="el-GR"/>
              </w:rPr>
            </w:pPr>
            <w:r>
              <w:rPr>
                <w:rFonts w:ascii="Arial" w:hAnsi="Arial" w:cs="Arial"/>
                <w:b/>
                <w:lang w:val="el-GR"/>
              </w:rPr>
              <w:t>2,4</w:t>
            </w:r>
          </w:p>
        </w:tc>
      </w:tr>
    </w:tbl>
    <w:p w:rsidR="00F05A3E" w:rsidRDefault="00F05A3E" w:rsidP="002762F1">
      <w:pPr>
        <w:ind w:firstLine="720"/>
        <w:jc w:val="both"/>
        <w:rPr>
          <w:rFonts w:ascii="Arial" w:hAnsi="Arial" w:cs="Arial"/>
          <w:sz w:val="18"/>
          <w:szCs w:val="18"/>
          <w:lang w:val="el-GR" w:eastAsia="el-GR"/>
        </w:rPr>
      </w:pPr>
    </w:p>
    <w:p w:rsidR="00F05A3E" w:rsidRDefault="00F05A3E" w:rsidP="00F05A3E">
      <w:pPr>
        <w:ind w:firstLine="284"/>
        <w:jc w:val="both"/>
        <w:rPr>
          <w:rFonts w:ascii="Arial" w:hAnsi="Arial" w:cs="Arial"/>
          <w:sz w:val="18"/>
          <w:szCs w:val="18"/>
          <w:lang w:val="el-GR" w:eastAsia="el-GR"/>
        </w:rPr>
      </w:pPr>
      <w:r>
        <w:rPr>
          <w:rFonts w:ascii="Arial" w:hAnsi="Arial" w:cs="Arial"/>
          <w:sz w:val="18"/>
          <w:szCs w:val="18"/>
          <w:lang w:val="el-GR" w:eastAsia="el-GR"/>
        </w:rPr>
        <w:t>Οι υπεύθυνοι των Σωματείων καθώς και οι αρχηγοί των ομάδων παρακαλούνται να ενημερώσουν τους αθλητές τους για τις συχνότητες που θα κάνουν χρήση, σύμφωνα με τον παραπάνω πίνακα. Σε περίπτωση χρήσης δεύτερου ή τρίτου μοντέλου θα πρέπει και αυτά να λειτουργούν με την ίδια συχνότητα. Δεν επιτρέπεται αλλαγή συχνότητας χωρίς την άδεια του Αλυτάρχη.</w:t>
      </w:r>
    </w:p>
    <w:p w:rsidR="00F05A3E" w:rsidRDefault="00F05A3E" w:rsidP="00F05A3E">
      <w:pPr>
        <w:ind w:firstLine="284"/>
        <w:jc w:val="both"/>
        <w:rPr>
          <w:rFonts w:ascii="Arial" w:hAnsi="Arial" w:cs="Arial"/>
          <w:sz w:val="18"/>
          <w:szCs w:val="18"/>
          <w:lang w:val="el-GR" w:eastAsia="el-GR"/>
        </w:rPr>
      </w:pPr>
      <w:r>
        <w:rPr>
          <w:rFonts w:ascii="Arial" w:hAnsi="Arial" w:cs="Arial"/>
          <w:sz w:val="18"/>
          <w:szCs w:val="18"/>
          <w:lang w:val="el-GR" w:eastAsia="el-GR"/>
        </w:rPr>
        <w:t xml:space="preserve">Παρακαλούμε επίσης να μας ενημερώσετε άμεσα, μέσω </w:t>
      </w:r>
      <w:r>
        <w:rPr>
          <w:rFonts w:ascii="Arial" w:hAnsi="Arial" w:cs="Arial"/>
          <w:sz w:val="18"/>
          <w:szCs w:val="18"/>
          <w:lang w:val="en-US" w:eastAsia="el-GR"/>
        </w:rPr>
        <w:t>email</w:t>
      </w:r>
      <w:r>
        <w:rPr>
          <w:rFonts w:ascii="Arial" w:hAnsi="Arial" w:cs="Arial"/>
          <w:sz w:val="18"/>
          <w:szCs w:val="18"/>
          <w:lang w:val="el-GR" w:eastAsia="el-GR"/>
        </w:rPr>
        <w:t xml:space="preserve"> ή τηλεφωνικά αν υπάρχουν </w:t>
      </w:r>
      <w:r w:rsidRPr="00F05A3E">
        <w:rPr>
          <w:rFonts w:ascii="Arial" w:hAnsi="Arial" w:cs="Arial"/>
          <w:sz w:val="18"/>
          <w:szCs w:val="18"/>
          <w:lang w:val="el-GR" w:eastAsia="el-GR"/>
        </w:rPr>
        <w:t>διαφοροποιήσεις</w:t>
      </w:r>
      <w:r>
        <w:rPr>
          <w:rFonts w:ascii="Arial" w:hAnsi="Arial" w:cs="Arial"/>
          <w:sz w:val="18"/>
          <w:szCs w:val="18"/>
          <w:lang w:val="el-GR" w:eastAsia="el-GR"/>
        </w:rPr>
        <w:t xml:space="preserve"> στις δηλωθείσες συμμετοχές.</w:t>
      </w:r>
    </w:p>
    <w:p w:rsidR="00AA084E" w:rsidRPr="00F05A3E" w:rsidRDefault="00AA084E" w:rsidP="00F05A3E">
      <w:pPr>
        <w:ind w:firstLine="284"/>
        <w:jc w:val="both"/>
        <w:rPr>
          <w:rFonts w:ascii="Arial" w:hAnsi="Arial" w:cs="Arial"/>
          <w:sz w:val="18"/>
          <w:szCs w:val="18"/>
          <w:lang w:val="el-GR" w:eastAsia="el-GR"/>
        </w:rPr>
      </w:pPr>
      <w:r>
        <w:rPr>
          <w:rFonts w:ascii="Arial" w:hAnsi="Arial" w:cs="Arial"/>
          <w:sz w:val="18"/>
          <w:szCs w:val="18"/>
          <w:lang w:val="el-GR" w:eastAsia="el-GR"/>
        </w:rPr>
        <w:t>Σε περίπτωση πρόβλεψης δυσμενών καιρικών συνθηκών, θα υπάρξει ενημέρωση την Παρασκευή 16-9-2016.</w:t>
      </w:r>
    </w:p>
    <w:p w:rsidR="002762F1" w:rsidRPr="00CF4FDD" w:rsidRDefault="002762F1" w:rsidP="002762F1">
      <w:pPr>
        <w:jc w:val="center"/>
        <w:rPr>
          <w:rFonts w:ascii="Helvetica" w:hAnsi="Helvetica" w:cs="Arial"/>
          <w:sz w:val="18"/>
          <w:szCs w:val="24"/>
          <w:lang w:val="el-GR"/>
        </w:rPr>
      </w:pPr>
      <w:r w:rsidRPr="00CF4FDD">
        <w:rPr>
          <w:rFonts w:ascii="Helvetica" w:hAnsi="Helvetica" w:cs="Arial"/>
          <w:sz w:val="18"/>
          <w:szCs w:val="24"/>
          <w:lang w:val="el-GR"/>
        </w:rPr>
        <w:t>Για την Ένωση Αερομοντελιστών Θεσσαλονίκης</w:t>
      </w:r>
    </w:p>
    <w:p w:rsidR="002762F1" w:rsidRPr="002762F1" w:rsidRDefault="002762F1" w:rsidP="002762F1">
      <w:pPr>
        <w:widowControl w:val="0"/>
        <w:autoSpaceDE w:val="0"/>
        <w:autoSpaceDN w:val="0"/>
        <w:adjustRightInd w:val="0"/>
        <w:jc w:val="center"/>
        <w:rPr>
          <w:rFonts w:ascii="Helvetica" w:hAnsi="Helvetica" w:cs="Arial"/>
          <w:sz w:val="18"/>
          <w:szCs w:val="24"/>
          <w:lang w:val="el-GR"/>
        </w:rPr>
      </w:pPr>
    </w:p>
    <w:p w:rsidR="002762F1" w:rsidRPr="006D5833" w:rsidRDefault="002762F1" w:rsidP="002762F1">
      <w:pPr>
        <w:widowControl w:val="0"/>
        <w:autoSpaceDE w:val="0"/>
        <w:autoSpaceDN w:val="0"/>
        <w:adjustRightInd w:val="0"/>
        <w:jc w:val="center"/>
        <w:rPr>
          <w:rFonts w:ascii="Helvetica" w:hAnsi="Helvetica" w:cs="Arial"/>
          <w:sz w:val="18"/>
          <w:szCs w:val="24"/>
          <w:lang w:val="el-GR"/>
        </w:rPr>
      </w:pPr>
      <w:r>
        <w:rPr>
          <w:rFonts w:ascii="Helvetica" w:hAnsi="Helvetica" w:cs="Arial"/>
          <w:sz w:val="18"/>
          <w:szCs w:val="24"/>
          <w:lang w:val="en-US"/>
        </w:rPr>
        <w:t>O</w:t>
      </w:r>
      <w:r w:rsidRPr="006D5833">
        <w:rPr>
          <w:rFonts w:ascii="Helvetica" w:hAnsi="Helvetica" w:cs="Arial"/>
          <w:sz w:val="18"/>
          <w:szCs w:val="24"/>
          <w:lang w:val="el-GR"/>
        </w:rPr>
        <w:t xml:space="preserve"> </w:t>
      </w:r>
      <w:r w:rsidRPr="00CF4FDD">
        <w:rPr>
          <w:rFonts w:ascii="Helvetica" w:hAnsi="Helvetica" w:cs="Arial"/>
          <w:sz w:val="18"/>
          <w:szCs w:val="24"/>
          <w:lang w:val="el-GR"/>
        </w:rPr>
        <w:t>Γεν. Γραμματέας</w:t>
      </w:r>
    </w:p>
    <w:p w:rsidR="002762F1" w:rsidRPr="002762F1" w:rsidRDefault="002762F1" w:rsidP="002762F1">
      <w:pPr>
        <w:widowControl w:val="0"/>
        <w:autoSpaceDE w:val="0"/>
        <w:autoSpaceDN w:val="0"/>
        <w:adjustRightInd w:val="0"/>
        <w:jc w:val="center"/>
        <w:rPr>
          <w:rFonts w:ascii="Arial" w:hAnsi="Arial" w:cs="Arial"/>
          <w:sz w:val="18"/>
          <w:szCs w:val="18"/>
          <w:lang w:val="el-GR" w:eastAsia="el-GR"/>
        </w:rPr>
      </w:pPr>
    </w:p>
    <w:p w:rsidR="0027644B" w:rsidRPr="002762F1" w:rsidRDefault="009A0ABB" w:rsidP="009A0ABB">
      <w:pPr>
        <w:widowControl w:val="0"/>
        <w:autoSpaceDE w:val="0"/>
        <w:autoSpaceDN w:val="0"/>
        <w:adjustRightInd w:val="0"/>
        <w:ind w:left="2160" w:firstLine="720"/>
        <w:rPr>
          <w:lang w:val="el-GR"/>
        </w:rPr>
      </w:pPr>
      <w:r>
        <w:rPr>
          <w:rFonts w:ascii="Arial" w:hAnsi="Arial" w:cs="Arial"/>
          <w:sz w:val="18"/>
          <w:szCs w:val="18"/>
          <w:lang w:val="en-US" w:eastAsia="el-GR"/>
        </w:rPr>
        <w:t xml:space="preserve">            </w:t>
      </w:r>
      <w:r w:rsidR="002762F1" w:rsidRPr="00223AB9">
        <w:rPr>
          <w:rFonts w:ascii="Arial" w:hAnsi="Arial" w:cs="Arial"/>
          <w:sz w:val="18"/>
          <w:szCs w:val="18"/>
          <w:lang w:val="el-GR" w:eastAsia="el-GR"/>
        </w:rPr>
        <w:t>Παναγιώτης Ιωαννίδης</w:t>
      </w:r>
      <w:r w:rsidR="002762F1" w:rsidRPr="00272F5C">
        <w:rPr>
          <w:rFonts w:ascii="Arial" w:hAnsi="Arial" w:cs="Arial"/>
          <w:b/>
          <w:sz w:val="22"/>
          <w:szCs w:val="24"/>
          <w:lang w:val="el-GR"/>
        </w:rPr>
        <w:tab/>
      </w:r>
      <w:r w:rsidR="002762F1" w:rsidRPr="00272F5C">
        <w:rPr>
          <w:rFonts w:ascii="Arial" w:hAnsi="Arial" w:cs="Arial"/>
          <w:b/>
          <w:sz w:val="22"/>
          <w:szCs w:val="24"/>
          <w:lang w:val="el-GR"/>
        </w:rPr>
        <w:tab/>
      </w:r>
      <w:r w:rsidR="002762F1" w:rsidRPr="00272F5C">
        <w:rPr>
          <w:rFonts w:ascii="Arial" w:hAnsi="Arial" w:cs="Arial"/>
          <w:b/>
          <w:sz w:val="22"/>
          <w:szCs w:val="24"/>
          <w:lang w:val="el-GR"/>
        </w:rPr>
        <w:tab/>
      </w:r>
      <w:r w:rsidR="002762F1" w:rsidRPr="00272F5C">
        <w:rPr>
          <w:rFonts w:ascii="Arial" w:hAnsi="Arial" w:cs="Arial"/>
          <w:b/>
          <w:sz w:val="22"/>
          <w:szCs w:val="24"/>
          <w:lang w:val="el-GR"/>
        </w:rPr>
        <w:tab/>
      </w:r>
    </w:p>
    <w:sectPr w:rsidR="0027644B" w:rsidRPr="002762F1" w:rsidSect="00AA084E">
      <w:footerReference w:type="default" r:id="rId9"/>
      <w:pgSz w:w="11906" w:h="16838"/>
      <w:pgMar w:top="1440" w:right="1558"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11C" w:rsidRDefault="00D0511C" w:rsidP="00116050">
      <w:r>
        <w:separator/>
      </w:r>
    </w:p>
  </w:endnote>
  <w:endnote w:type="continuationSeparator" w:id="1">
    <w:p w:rsidR="00D0511C" w:rsidRDefault="00D0511C" w:rsidP="001160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01B" w:rsidRPr="0027701B" w:rsidRDefault="00D0511C" w:rsidP="0027701B">
    <w:pPr>
      <w:pStyle w:val="a4"/>
      <w:pBdr>
        <w:top w:val="thinThickSmallGap" w:sz="24" w:space="1" w:color="622423"/>
      </w:pBdr>
      <w:tabs>
        <w:tab w:val="clear" w:pos="4153"/>
        <w:tab w:val="clear" w:pos="8306"/>
        <w:tab w:val="right" w:pos="10207"/>
      </w:tabs>
      <w:rPr>
        <w:rFonts w:ascii="Cambria" w:hAnsi="Cambria"/>
        <w:lang w:val="el-GR"/>
      </w:rPr>
    </w:pPr>
  </w:p>
  <w:p w:rsidR="0027701B" w:rsidRPr="0027701B" w:rsidRDefault="00D0511C">
    <w:pPr>
      <w:pStyle w:val="a4"/>
      <w:rPr>
        <w:lang w:val="el-G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11C" w:rsidRDefault="00D0511C" w:rsidP="00116050">
      <w:r>
        <w:separator/>
      </w:r>
    </w:p>
  </w:footnote>
  <w:footnote w:type="continuationSeparator" w:id="1">
    <w:p w:rsidR="00D0511C" w:rsidRDefault="00D0511C" w:rsidP="001160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isplayBackgroundShape/>
  <w:defaultTabStop w:val="720"/>
  <w:characterSpacingControl w:val="doNotCompress"/>
  <w:footnotePr>
    <w:footnote w:id="0"/>
    <w:footnote w:id="1"/>
  </w:footnotePr>
  <w:endnotePr>
    <w:endnote w:id="0"/>
    <w:endnote w:id="1"/>
  </w:endnotePr>
  <w:compat/>
  <w:rsids>
    <w:rsidRoot w:val="002762F1"/>
    <w:rsid w:val="000569DA"/>
    <w:rsid w:val="000A08AE"/>
    <w:rsid w:val="00116050"/>
    <w:rsid w:val="002762F1"/>
    <w:rsid w:val="00397DA7"/>
    <w:rsid w:val="005D45EA"/>
    <w:rsid w:val="006511F7"/>
    <w:rsid w:val="00753EF7"/>
    <w:rsid w:val="00884251"/>
    <w:rsid w:val="00956828"/>
    <w:rsid w:val="00965A7F"/>
    <w:rsid w:val="009A0ABB"/>
    <w:rsid w:val="00A130DA"/>
    <w:rsid w:val="00AA084E"/>
    <w:rsid w:val="00AF6BC6"/>
    <w:rsid w:val="00B87732"/>
    <w:rsid w:val="00B908AB"/>
    <w:rsid w:val="00C0166F"/>
    <w:rsid w:val="00C41033"/>
    <w:rsid w:val="00D0511C"/>
    <w:rsid w:val="00DD1E1A"/>
    <w:rsid w:val="00E76E07"/>
    <w:rsid w:val="00EA71A3"/>
    <w:rsid w:val="00F0106C"/>
    <w:rsid w:val="00F05A3E"/>
    <w:rsid w:val="00FE786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2F1"/>
    <w:pPr>
      <w:spacing w:after="0" w:line="240" w:lineRule="auto"/>
    </w:pPr>
    <w:rPr>
      <w:rFonts w:ascii="Times New Roman" w:eastAsia="Times New Roman" w:hAnsi="Times New Roman" w:cs="Times New Roman"/>
      <w:sz w:val="20"/>
      <w:szCs w:val="20"/>
      <w:lang w:val="en-GB"/>
    </w:rPr>
  </w:style>
  <w:style w:type="paragraph" w:styleId="1">
    <w:name w:val="heading 1"/>
    <w:basedOn w:val="a"/>
    <w:next w:val="a"/>
    <w:link w:val="1Char"/>
    <w:qFormat/>
    <w:rsid w:val="002762F1"/>
    <w:pPr>
      <w:keepNext/>
      <w:widowControl w:val="0"/>
      <w:shd w:val="clear" w:color="auto" w:fill="FFFFFF"/>
      <w:autoSpaceDE w:val="0"/>
      <w:autoSpaceDN w:val="0"/>
      <w:adjustRightInd w:val="0"/>
      <w:spacing w:line="394" w:lineRule="exact"/>
      <w:ind w:left="2650" w:right="1382" w:hanging="173"/>
      <w:outlineLvl w:val="0"/>
    </w:pPr>
    <w:rPr>
      <w:rFonts w:ascii="Arial" w:hAnsi="Arial" w:cs="Arial"/>
      <w:b/>
      <w:bCs/>
      <w:color w:val="000000"/>
      <w:sz w:val="30"/>
      <w:szCs w:val="36"/>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2762F1"/>
    <w:rPr>
      <w:rFonts w:ascii="Arial" w:eastAsia="Times New Roman" w:hAnsi="Arial" w:cs="Arial"/>
      <w:b/>
      <w:bCs/>
      <w:color w:val="000000"/>
      <w:sz w:val="30"/>
      <w:szCs w:val="36"/>
      <w:shd w:val="clear" w:color="auto" w:fill="FFFFFF"/>
    </w:rPr>
  </w:style>
  <w:style w:type="character" w:styleId="-">
    <w:name w:val="Hyperlink"/>
    <w:uiPriority w:val="99"/>
    <w:unhideWhenUsed/>
    <w:rsid w:val="002762F1"/>
    <w:rPr>
      <w:color w:val="0000FF"/>
      <w:u w:val="single"/>
    </w:rPr>
  </w:style>
  <w:style w:type="paragraph" w:styleId="a3">
    <w:name w:val="caption"/>
    <w:basedOn w:val="a"/>
    <w:next w:val="a"/>
    <w:qFormat/>
    <w:rsid w:val="002762F1"/>
    <w:pPr>
      <w:widowControl w:val="0"/>
      <w:shd w:val="clear" w:color="auto" w:fill="FFFFFF"/>
      <w:autoSpaceDE w:val="0"/>
      <w:autoSpaceDN w:val="0"/>
      <w:adjustRightInd w:val="0"/>
      <w:spacing w:before="202"/>
    </w:pPr>
    <w:rPr>
      <w:rFonts w:ascii="Arial" w:hAnsi="Arial"/>
      <w:b/>
      <w:bCs/>
      <w:color w:val="000000"/>
      <w:spacing w:val="-2"/>
      <w:sz w:val="36"/>
      <w:szCs w:val="36"/>
      <w:lang w:val="el-GR"/>
    </w:rPr>
  </w:style>
  <w:style w:type="paragraph" w:styleId="a4">
    <w:name w:val="footer"/>
    <w:basedOn w:val="a"/>
    <w:link w:val="Char"/>
    <w:uiPriority w:val="99"/>
    <w:unhideWhenUsed/>
    <w:rsid w:val="002762F1"/>
    <w:pPr>
      <w:tabs>
        <w:tab w:val="center" w:pos="4153"/>
        <w:tab w:val="right" w:pos="8306"/>
      </w:tabs>
    </w:pPr>
  </w:style>
  <w:style w:type="character" w:customStyle="1" w:styleId="Char">
    <w:name w:val="Υποσέλιδο Char"/>
    <w:basedOn w:val="a0"/>
    <w:link w:val="a4"/>
    <w:uiPriority w:val="99"/>
    <w:rsid w:val="002762F1"/>
    <w:rPr>
      <w:rFonts w:ascii="Times New Roman" w:eastAsia="Times New Roman" w:hAnsi="Times New Roman" w:cs="Times New Roman"/>
      <w:sz w:val="20"/>
      <w:szCs w:val="20"/>
      <w:lang w:val="en-GB"/>
    </w:rPr>
  </w:style>
  <w:style w:type="paragraph" w:styleId="a5">
    <w:name w:val="Balloon Text"/>
    <w:basedOn w:val="a"/>
    <w:link w:val="Char0"/>
    <w:uiPriority w:val="99"/>
    <w:semiHidden/>
    <w:unhideWhenUsed/>
    <w:rsid w:val="002762F1"/>
    <w:rPr>
      <w:rFonts w:ascii="Tahoma" w:hAnsi="Tahoma" w:cs="Tahoma"/>
      <w:sz w:val="16"/>
      <w:szCs w:val="16"/>
    </w:rPr>
  </w:style>
  <w:style w:type="character" w:customStyle="1" w:styleId="Char0">
    <w:name w:val="Κείμενο πλαισίου Char"/>
    <w:basedOn w:val="a0"/>
    <w:link w:val="a5"/>
    <w:uiPriority w:val="99"/>
    <w:semiHidden/>
    <w:rsid w:val="002762F1"/>
    <w:rPr>
      <w:rFonts w:ascii="Tahoma" w:eastAsia="Times New Roman" w:hAnsi="Tahoma" w:cs="Tahoma"/>
      <w:sz w:val="16"/>
      <w:szCs w:val="16"/>
      <w:lang w:val="en-GB"/>
    </w:rPr>
  </w:style>
  <w:style w:type="table" w:styleId="a6">
    <w:name w:val="Table Grid"/>
    <w:basedOn w:val="a1"/>
    <w:uiPriority w:val="59"/>
    <w:rsid w:val="00F05A3E"/>
    <w:pPr>
      <w:spacing w:after="0" w:line="240" w:lineRule="auto"/>
      <w:ind w:left="1440" w:hanging="1440"/>
    </w:pPr>
    <w:rPr>
      <w:rFonts w:ascii="Arial" w:hAnsi="Arial"/>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Char1"/>
    <w:uiPriority w:val="99"/>
    <w:semiHidden/>
    <w:unhideWhenUsed/>
    <w:rsid w:val="00FE7866"/>
    <w:pPr>
      <w:tabs>
        <w:tab w:val="center" w:pos="4153"/>
        <w:tab w:val="right" w:pos="8306"/>
      </w:tabs>
    </w:pPr>
  </w:style>
  <w:style w:type="character" w:customStyle="1" w:styleId="Char1">
    <w:name w:val="Κεφαλίδα Char"/>
    <w:basedOn w:val="a0"/>
    <w:link w:val="a7"/>
    <w:uiPriority w:val="99"/>
    <w:semiHidden/>
    <w:rsid w:val="00FE7866"/>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http://www.elao.gr/web/club_logos/eath_logo_v9.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275</Words>
  <Characters>1487</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Tsolakis</dc:creator>
  <cp:lastModifiedBy>Panos</cp:lastModifiedBy>
  <cp:revision>10</cp:revision>
  <cp:lastPrinted>2016-09-12T19:06:00Z</cp:lastPrinted>
  <dcterms:created xsi:type="dcterms:W3CDTF">2016-09-10T15:29:00Z</dcterms:created>
  <dcterms:modified xsi:type="dcterms:W3CDTF">2016-09-12T20:22:00Z</dcterms:modified>
</cp:coreProperties>
</file>